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outlineLvl w:val="9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《布尔表达式可视化工具》</w:t>
      </w:r>
    </w:p>
    <w:p>
      <w:pPr>
        <w:jc w:val="center"/>
        <w:outlineLvl w:val="9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测试报告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7"/>
        <w:gridCol w:w="5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jc w:val="righ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小组成员：</w:t>
            </w: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陈传文（1700022796）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乔泽慧（1700022745）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赵真睿（1</w:t>
            </w:r>
            <w:r>
              <w:t>700022782</w:t>
            </w:r>
            <w:r>
              <w:rPr>
                <w:rFonts w:hint="eastAsia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韩宇（1700022801）</w:t>
            </w:r>
          </w:p>
        </w:tc>
      </w:tr>
    </w:tbl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修订历史记录</w:t>
      </w:r>
    </w:p>
    <w:p>
      <w:pPr>
        <w:rPr>
          <w:rFonts w:hint="eastAsia"/>
          <w:lang w:val="en-US" w:eastAsia="zh-CN"/>
        </w:rPr>
      </w:pPr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8"/>
        <w:gridCol w:w="2536"/>
        <w:gridCol w:w="764"/>
        <w:gridCol w:w="1268"/>
        <w:gridCol w:w="2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版本</w:t>
            </w:r>
          </w:p>
        </w:tc>
        <w:tc>
          <w:tcPr>
            <w:tcW w:w="25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日期</w:t>
            </w:r>
          </w:p>
        </w:tc>
        <w:tc>
          <w:tcPr>
            <w:tcW w:w="76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AMD</w:t>
            </w:r>
          </w:p>
        </w:tc>
        <w:tc>
          <w:tcPr>
            <w:tcW w:w="12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修订者 </w:t>
            </w:r>
          </w:p>
        </w:tc>
        <w:tc>
          <w:tcPr>
            <w:tcW w:w="251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3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1.0</w:t>
            </w:r>
          </w:p>
        </w:tc>
        <w:tc>
          <w:tcPr>
            <w:tcW w:w="25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2018年6月8日</w:t>
            </w:r>
          </w:p>
        </w:tc>
        <w:tc>
          <w:tcPr>
            <w:tcW w:w="76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</w:p>
        </w:tc>
        <w:tc>
          <w:tcPr>
            <w:tcW w:w="12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陈传文</w:t>
            </w:r>
          </w:p>
        </w:tc>
        <w:tc>
          <w:tcPr>
            <w:tcW w:w="251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起草报告初稿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76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1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76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268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1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1"/>
        </w:numPr>
        <w:jc w:val="righ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添加，M-修改，D-删除）</w:t>
      </w:r>
    </w:p>
    <w:p>
      <w:pPr>
        <w:pStyle w:val="8"/>
        <w:tabs>
          <w:tab w:val="right" w:leader="dot" w:pos="8306"/>
        </w:tabs>
        <w:jc w:val="center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目录</w:t>
      </w:r>
    </w:p>
    <w:p>
      <w:pPr>
        <w:pStyle w:val="8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TOC \o "1-3" \h \u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_Toc22475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1. 简介</w:t>
      </w:r>
      <w:r>
        <w:tab/>
      </w:r>
      <w:r>
        <w:fldChar w:fldCharType="begin"/>
      </w:r>
      <w:r>
        <w:instrText xml:space="preserve"> PAGEREF _Toc22475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_Toc31792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1.1. </w:t>
      </w:r>
      <w:r>
        <w:rPr>
          <w:rFonts w:hint="eastAsia"/>
          <w:lang w:val="en-US" w:eastAsia="zh-CN"/>
        </w:rPr>
        <w:t>目的</w:t>
      </w:r>
      <w:r>
        <w:tab/>
      </w:r>
      <w:r>
        <w:fldChar w:fldCharType="begin"/>
      </w:r>
      <w:r>
        <w:instrText xml:space="preserve"> PAGEREF _Toc31792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_Toc2399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1.2. </w:t>
      </w:r>
      <w:r>
        <w:rPr>
          <w:rFonts w:hint="eastAsia"/>
          <w:lang w:val="en-US" w:eastAsia="zh-CN"/>
        </w:rPr>
        <w:t>背景</w:t>
      </w:r>
      <w:r>
        <w:tab/>
      </w:r>
      <w:r>
        <w:fldChar w:fldCharType="begin"/>
      </w:r>
      <w:r>
        <w:instrText xml:space="preserve"> PAGEREF _Toc2399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_Toc13931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1.3. </w:t>
      </w:r>
      <w:r>
        <w:rPr>
          <w:rFonts w:hint="eastAsia"/>
          <w:lang w:val="en-US" w:eastAsia="zh-CN"/>
        </w:rPr>
        <w:t>面向人员</w:t>
      </w:r>
      <w:r>
        <w:tab/>
      </w:r>
      <w:r>
        <w:fldChar w:fldCharType="begin"/>
      </w:r>
      <w:r>
        <w:instrText xml:space="preserve"> PAGEREF _Toc13931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_Toc9838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1.4. </w:t>
      </w:r>
      <w:r>
        <w:rPr>
          <w:rFonts w:hint="eastAsia"/>
          <w:lang w:val="en-US" w:eastAsia="zh-CN"/>
        </w:rPr>
        <w:t>参考资料</w:t>
      </w:r>
      <w:r>
        <w:tab/>
      </w:r>
      <w:r>
        <w:fldChar w:fldCharType="begin"/>
      </w:r>
      <w:r>
        <w:instrText xml:space="preserve"> PAGEREF _Toc9838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_Toc21024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1.5. </w:t>
      </w:r>
      <w:r>
        <w:rPr>
          <w:rFonts w:hint="eastAsia"/>
          <w:lang w:val="en-US" w:eastAsia="zh-CN"/>
        </w:rPr>
        <w:t>术语</w:t>
      </w:r>
      <w:r>
        <w:tab/>
      </w:r>
      <w:r>
        <w:fldChar w:fldCharType="begin"/>
      </w:r>
      <w:r>
        <w:instrText xml:space="preserve"> PAGEREF _Toc21024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_Toc30791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测试概要</w:t>
      </w:r>
      <w:r>
        <w:tab/>
      </w:r>
      <w:r>
        <w:fldChar w:fldCharType="begin"/>
      </w:r>
      <w:r>
        <w:instrText xml:space="preserve"> PAGEREF _Toc30791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_Toc29905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系统简介</w:t>
      </w:r>
      <w:r>
        <w:tab/>
      </w:r>
      <w:r>
        <w:fldChar w:fldCharType="begin"/>
      </w:r>
      <w:r>
        <w:instrText xml:space="preserve"> PAGEREF _Toc29905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_Toc12836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测试计划描述</w:t>
      </w:r>
      <w:r>
        <w:tab/>
      </w:r>
      <w:r>
        <w:fldChar w:fldCharType="begin"/>
      </w:r>
      <w:r>
        <w:instrText xml:space="preserve"> PAGEREF _Toc12836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_Toc8582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测试环境</w:t>
      </w:r>
      <w:r>
        <w:tab/>
      </w:r>
      <w:r>
        <w:fldChar w:fldCharType="begin"/>
      </w:r>
      <w:r>
        <w:instrText xml:space="preserve"> PAGEREF _Toc8582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_Toc23749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测试结果及分析</w:t>
      </w:r>
      <w:r>
        <w:tab/>
      </w:r>
      <w:r>
        <w:fldChar w:fldCharType="begin"/>
      </w:r>
      <w:r>
        <w:instrText xml:space="preserve"> PAGEREF _Toc23749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_Toc20617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3.1. </w:t>
      </w:r>
      <w:r>
        <w:rPr>
          <w:rFonts w:hint="eastAsia"/>
          <w:lang w:val="en-US" w:eastAsia="zh-CN"/>
        </w:rPr>
        <w:t>测试执行情况</w:t>
      </w:r>
      <w:r>
        <w:tab/>
      </w:r>
      <w:r>
        <w:fldChar w:fldCharType="begin"/>
      </w:r>
      <w:r>
        <w:instrText xml:space="preserve"> PAGEREF _Toc20617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_Toc32678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3.2. </w:t>
      </w:r>
      <w:r>
        <w:rPr>
          <w:rFonts w:hint="eastAsia"/>
          <w:lang w:val="en-US" w:eastAsia="zh-CN"/>
        </w:rPr>
        <w:t>内容测试报告</w:t>
      </w:r>
      <w:r>
        <w:tab/>
      </w:r>
      <w:r>
        <w:fldChar w:fldCharType="begin"/>
      </w:r>
      <w:r>
        <w:instrText xml:space="preserve"> PAGEREF _Toc32678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_Toc8771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3.3. </w:t>
      </w:r>
      <w:r>
        <w:rPr>
          <w:rFonts w:hint="eastAsia"/>
          <w:lang w:val="en-US" w:eastAsia="zh-CN"/>
        </w:rPr>
        <w:t>用户界面测试报告</w:t>
      </w:r>
      <w:r>
        <w:tab/>
      </w:r>
      <w:r>
        <w:fldChar w:fldCharType="begin"/>
      </w:r>
      <w:r>
        <w:instrText xml:space="preserve"> PAGEREF _Toc8771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_Toc32006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3.4. </w:t>
      </w:r>
      <w:r>
        <w:rPr>
          <w:rFonts w:hint="eastAsia"/>
          <w:lang w:val="en-US" w:eastAsia="zh-CN"/>
        </w:rPr>
        <w:t>导航测试报告</w:t>
      </w:r>
      <w:r>
        <w:tab/>
      </w:r>
      <w:r>
        <w:fldChar w:fldCharType="begin"/>
      </w:r>
      <w:r>
        <w:instrText xml:space="preserve"> PAGEREF _Toc32006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_Toc28062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3.5. </w:t>
      </w:r>
      <w:r>
        <w:rPr>
          <w:rFonts w:hint="eastAsia"/>
          <w:lang w:val="en-US" w:eastAsia="zh-CN"/>
        </w:rPr>
        <w:t>配置测试报告</w:t>
      </w:r>
      <w:r>
        <w:tab/>
      </w:r>
      <w:r>
        <w:fldChar w:fldCharType="begin"/>
      </w:r>
      <w:r>
        <w:instrText xml:space="preserve"> PAGEREF _Toc28062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_Toc32547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测试结论与建议</w:t>
      </w:r>
      <w:r>
        <w:tab/>
      </w:r>
      <w:r>
        <w:fldChar w:fldCharType="begin"/>
      </w:r>
      <w:r>
        <w:instrText xml:space="preserve"> PAGEREF _Toc32547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_Toc11993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4.1. </w:t>
      </w:r>
      <w:r>
        <w:rPr>
          <w:rFonts w:hint="eastAsia"/>
          <w:lang w:val="en-US" w:eastAsia="zh-CN"/>
        </w:rPr>
        <w:t>测试人员对需求的理解</w:t>
      </w:r>
      <w:r>
        <w:tab/>
      </w:r>
      <w:r>
        <w:fldChar w:fldCharType="begin"/>
      </w:r>
      <w:r>
        <w:instrText xml:space="preserve"> PAGEREF _Toc11993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_Toc2133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4.2. </w:t>
      </w:r>
      <w:r>
        <w:rPr>
          <w:rFonts w:hint="eastAsia"/>
          <w:lang w:val="en-US" w:eastAsia="zh-CN"/>
        </w:rPr>
        <w:t>测试准备和测试执行过程</w:t>
      </w:r>
      <w:r>
        <w:tab/>
      </w:r>
      <w:r>
        <w:fldChar w:fldCharType="begin"/>
      </w:r>
      <w:r>
        <w:instrText xml:space="preserve"> PAGEREF _Toc2133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_Toc16827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4.3. </w:t>
      </w:r>
      <w:r>
        <w:rPr>
          <w:rFonts w:hint="eastAsia"/>
          <w:lang w:val="en-US" w:eastAsia="zh-CN"/>
        </w:rPr>
        <w:t>测试结果分析</w:t>
      </w:r>
      <w:r>
        <w:tab/>
      </w:r>
      <w:r>
        <w:fldChar w:fldCharType="begin"/>
      </w:r>
      <w:r>
        <w:instrText xml:space="preserve"> PAGEREF _Toc16827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_Toc1254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4.4. </w:t>
      </w:r>
      <w:r>
        <w:rPr>
          <w:rFonts w:hint="eastAsia"/>
          <w:lang w:val="en-US" w:eastAsia="zh-CN"/>
        </w:rPr>
        <w:t>建议</w:t>
      </w:r>
      <w:r>
        <w:tab/>
      </w:r>
      <w:r>
        <w:fldChar w:fldCharType="begin"/>
      </w:r>
      <w:r>
        <w:instrText xml:space="preserve"> PAGEREF _Toc1254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_Toc27261 </w:instrText>
      </w:r>
      <w:r>
        <w:rPr>
          <w:rFonts w:hint="eastAsia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附录：测试执行情况</w:t>
      </w:r>
      <w:r>
        <w:tab/>
      </w:r>
      <w:r>
        <w:fldChar w:fldCharType="begin"/>
      </w:r>
      <w:r>
        <w:instrText xml:space="preserve"> PAGEREF _Toc27261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_Toc29922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5.1内容测试用例执行情况</w:t>
      </w:r>
      <w:r>
        <w:tab/>
      </w:r>
      <w:r>
        <w:fldChar w:fldCharType="begin"/>
      </w:r>
      <w:r>
        <w:instrText xml:space="preserve"> PAGEREF _Toc29922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_Toc2790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5.2配置测试用例执行情况</w:t>
      </w:r>
      <w:r>
        <w:tab/>
      </w:r>
      <w:r>
        <w:fldChar w:fldCharType="begin"/>
      </w:r>
      <w:r>
        <w:instrText xml:space="preserve"> PAGEREF _Toc2790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_Toc13620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5.3 功能测试用例执行情况</w:t>
      </w:r>
      <w:r>
        <w:tab/>
      </w:r>
      <w:r>
        <w:fldChar w:fldCharType="begin"/>
      </w:r>
      <w:r>
        <w:instrText xml:space="preserve"> PAGEREF _Toc13620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_Toc3438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5.3 用户界面测试用例执行情况</w:t>
      </w:r>
      <w:r>
        <w:tab/>
      </w:r>
      <w:r>
        <w:fldChar w:fldCharType="begin"/>
      </w:r>
      <w:r>
        <w:instrText xml:space="preserve"> PAGEREF _Toc3438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\l _Toc27330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val="en-US" w:eastAsia="zh-CN"/>
        </w:rPr>
        <w:t>5.3 导航测试用例执行情况</w:t>
      </w:r>
      <w:r>
        <w:tab/>
      </w:r>
      <w:r>
        <w:fldChar w:fldCharType="begin"/>
      </w:r>
      <w:r>
        <w:instrText xml:space="preserve"> PAGEREF _Toc27330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0" w:name="_Toc7085"/>
      <w:bookmarkStart w:id="1" w:name="_Toc22475"/>
      <w:r>
        <w:rPr>
          <w:rFonts w:hint="eastAsia"/>
          <w:lang w:val="en-US" w:eastAsia="zh-CN"/>
        </w:rPr>
        <w:t>简介</w:t>
      </w:r>
      <w:bookmarkEnd w:id="0"/>
      <w:bookmarkEnd w:id="1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lang w:val="en-US" w:eastAsia="zh-CN"/>
        </w:rPr>
      </w:pPr>
      <w:bookmarkStart w:id="2" w:name="_Toc31792"/>
      <w:bookmarkStart w:id="3" w:name="_Toc1555"/>
      <w:r>
        <w:rPr>
          <w:rFonts w:hint="eastAsia"/>
          <w:lang w:val="en-US" w:eastAsia="zh-CN"/>
        </w:rPr>
        <w:t>目的</w:t>
      </w:r>
      <w:bookmarkEnd w:id="2"/>
      <w:bookmarkEnd w:id="3"/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本测试报告为《布尔表达式可视化工具》的系统测报告，目的在于系统中存在的问题，并提供有效的建议。</w:t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4" w:name="_Toc29586"/>
      <w:bookmarkStart w:id="5" w:name="_Toc2399"/>
      <w:r>
        <w:rPr>
          <w:rFonts w:hint="eastAsia"/>
          <w:b/>
          <w:lang w:val="en-US" w:eastAsia="zh-CN"/>
        </w:rPr>
        <w:t>背景</w:t>
      </w:r>
      <w:bookmarkEnd w:id="4"/>
      <w:bookmarkEnd w:id="5"/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《软件测试技术》课程要求</w:t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6" w:name="_Toc13931"/>
      <w:r>
        <w:rPr>
          <w:rFonts w:hint="eastAsia"/>
          <w:b/>
          <w:lang w:val="en-US" w:eastAsia="zh-CN"/>
        </w:rPr>
        <w:t>面向人员</w:t>
      </w:r>
      <w:bookmarkEnd w:id="6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郁莲老师、两位学姐、测试组员</w:t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7" w:name="_Toc9838"/>
      <w:bookmarkStart w:id="8" w:name="_Toc21336"/>
      <w:r>
        <w:rPr>
          <w:rFonts w:hint="eastAsia"/>
          <w:b/>
          <w:lang w:val="en-US" w:eastAsia="zh-CN"/>
        </w:rPr>
        <w:t>参考资料</w:t>
      </w:r>
      <w:bookmarkEnd w:id="7"/>
      <w:bookmarkEnd w:id="8"/>
    </w:p>
    <w:p>
      <w:pPr>
        <w:numPr>
          <w:ilvl w:val="0"/>
          <w:numId w:val="4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北京大学软件与微电子学院《软件测试技术》课件</w:t>
      </w:r>
    </w:p>
    <w:p>
      <w:pPr>
        <w:numPr>
          <w:ilvl w:val="0"/>
          <w:numId w:val="4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测试计划文档模板</w:t>
      </w:r>
      <w:r>
        <w:rPr>
          <w:rStyle w:val="13"/>
          <w:rFonts w:hint="eastAsia"/>
          <w:sz w:val="24"/>
          <w:szCs w:val="24"/>
          <w:lang w:val="en-US" w:eastAsia="zh-CN"/>
        </w:rPr>
        <w:footnoteReference w:id="0"/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9" w:name="_Toc19447"/>
      <w:bookmarkStart w:id="10" w:name="_Toc21024"/>
      <w:r>
        <w:rPr>
          <w:rFonts w:hint="eastAsia"/>
          <w:b/>
          <w:lang w:val="en-US" w:eastAsia="zh-CN"/>
        </w:rPr>
        <w:t>术语</w:t>
      </w:r>
      <w:bookmarkEnd w:id="9"/>
      <w:bookmarkEnd w:id="10"/>
    </w:p>
    <w:p>
      <w:pPr>
        <w:numPr>
          <w:ilvl w:val="0"/>
          <w:numId w:val="5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布尔表达式：是一段代码声明，它最终只有“真”和“假”两个取值.</w:t>
      </w:r>
    </w:p>
    <w:p>
      <w:pPr>
        <w:numPr>
          <w:ilvl w:val="0"/>
          <w:numId w:val="5"/>
        </w:numPr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卡诺图：是逻辑函数的一种图形表示。</w:t>
      </w:r>
      <w:r>
        <w:rPr>
          <w:rStyle w:val="13"/>
          <w:rFonts w:hint="eastAsia"/>
          <w:sz w:val="24"/>
          <w:szCs w:val="24"/>
          <w:lang w:val="en-US" w:eastAsia="zh-CN"/>
        </w:rPr>
        <w:footnoteReference w:id="1"/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1" w:name="_Toc13427"/>
      <w:bookmarkStart w:id="12" w:name="_Toc30791"/>
      <w:r>
        <w:rPr>
          <w:rFonts w:hint="eastAsia"/>
          <w:lang w:val="en-US" w:eastAsia="zh-CN"/>
        </w:rPr>
        <w:t>测试</w:t>
      </w:r>
      <w:bookmarkEnd w:id="11"/>
      <w:r>
        <w:rPr>
          <w:rFonts w:hint="eastAsia"/>
          <w:lang w:val="en-US" w:eastAsia="zh-CN"/>
        </w:rPr>
        <w:t>概要</w:t>
      </w:r>
      <w:bookmarkEnd w:id="12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13" w:name="_Toc29905"/>
      <w:r>
        <w:rPr>
          <w:rFonts w:hint="eastAsia"/>
          <w:b/>
          <w:lang w:val="en-US" w:eastAsia="zh-CN"/>
        </w:rPr>
        <w:t>系统简介</w:t>
      </w:r>
      <w:bookmarkEnd w:id="1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《布尔表达式可视化工具》的主要功能是，将布尔表达式表现为卡诺图展示。用户可以输入4变量到12变量的布尔表达式，并能够实现拖拽、旋转等操作查看展示效果。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14" w:name="_Toc12836"/>
      <w:r>
        <w:rPr>
          <w:rFonts w:hint="eastAsia"/>
          <w:b/>
          <w:lang w:val="en-US" w:eastAsia="zh-CN"/>
        </w:rPr>
        <w:t>测试计划描述</w:t>
      </w:r>
      <w:bookmarkEnd w:id="1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在郁老师的指导下，综合运用黑盒测试中的组合测试技术，分阶段，有层次的对被测系统进行5个方面的测试，包括：内容测试、用户界面测试、导航测试、配置测试和部分功能测试。</w:t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15" w:name="_Toc8582"/>
      <w:r>
        <w:rPr>
          <w:rFonts w:hint="eastAsia"/>
          <w:b/>
          <w:lang w:val="en-US" w:eastAsia="zh-CN"/>
        </w:rPr>
        <w:t>测试环境</w:t>
      </w:r>
      <w:bookmarkEnd w:id="15"/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第一次：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"http://2084w1u146.imwork.net:35904/"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/>
          <w:sz w:val="24"/>
          <w:szCs w:val="24"/>
          <w:lang w:val="en-US" w:eastAsia="zh-CN"/>
        </w:rPr>
        <w:t>http://2084w1u146.imwork.net:35904/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（5月19日）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第二次：http://2084w1u146.imwork.net:20890 （5月31日）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第三次：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"http://1550c24y83.imwork.net:13596"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/>
          <w:sz w:val="24"/>
          <w:szCs w:val="24"/>
          <w:lang w:val="en-US" w:eastAsia="zh-CN"/>
        </w:rPr>
        <w:t>http://1550c24y83.imwork.net:13596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（6月2日）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回归测试地址：http://2084w1u146.imwork.net:20890  （6月8日）</w:t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6" w:name="_Toc23749"/>
      <w:r>
        <w:rPr>
          <w:rFonts w:hint="eastAsia"/>
          <w:lang w:val="en-US" w:eastAsia="zh-CN"/>
        </w:rPr>
        <w:t>测试结果及分析</w:t>
      </w:r>
      <w:bookmarkEnd w:id="16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17" w:name="_Toc20617"/>
      <w:r>
        <w:rPr>
          <w:rFonts w:hint="eastAsia"/>
          <w:b/>
          <w:lang w:val="en-US" w:eastAsia="zh-CN"/>
        </w:rPr>
        <w:t>测试执行情况</w:t>
      </w:r>
      <w:bookmarkEnd w:id="1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第一轮测试，一共65个测试用例。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经过黄义珊学姐确认和bug修复后，进行回归测试。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（详见附录：测试用例执行情况）</w:t>
      </w: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18" w:name="_Toc32678"/>
      <w:r>
        <w:rPr>
          <w:rFonts w:hint="eastAsia"/>
          <w:b/>
          <w:lang w:val="en-US" w:eastAsia="zh-CN"/>
        </w:rPr>
        <w:t>内容测试报告</w:t>
      </w:r>
      <w:bookmarkEnd w:id="18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19" w:name="_Toc8771"/>
      <w:r>
        <w:rPr>
          <w:rFonts w:hint="eastAsia"/>
          <w:b/>
          <w:lang w:val="en-US" w:eastAsia="zh-CN"/>
        </w:rPr>
        <w:t>用户界面测试报告</w:t>
      </w:r>
      <w:bookmarkEnd w:id="19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20" w:name="_Toc32006"/>
      <w:r>
        <w:rPr>
          <w:rFonts w:hint="eastAsia"/>
          <w:b/>
          <w:lang w:val="en-US" w:eastAsia="zh-CN"/>
        </w:rPr>
        <w:t>导航测试报告</w:t>
      </w:r>
      <w:bookmarkEnd w:id="20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21" w:name="_Toc28062"/>
      <w:r>
        <w:rPr>
          <w:rFonts w:hint="eastAsia"/>
          <w:b/>
          <w:lang w:val="en-US" w:eastAsia="zh-CN"/>
        </w:rPr>
        <w:t>配置测试报告</w:t>
      </w:r>
      <w:bookmarkEnd w:id="21"/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22" w:name="_Toc32547"/>
      <w:r>
        <w:rPr>
          <w:rFonts w:hint="eastAsia"/>
          <w:lang w:val="en-US" w:eastAsia="zh-CN"/>
        </w:rPr>
        <w:t>测试结论与建议</w:t>
      </w:r>
      <w:bookmarkEnd w:id="22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23" w:name="_Toc11993"/>
      <w:r>
        <w:rPr>
          <w:rFonts w:hint="eastAsia"/>
          <w:b/>
          <w:lang w:val="en-US" w:eastAsia="zh-CN"/>
        </w:rPr>
        <w:t>测试人员对需求的理解</w:t>
      </w:r>
      <w:bookmarkEnd w:id="23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24" w:name="_Toc2133"/>
      <w:r>
        <w:rPr>
          <w:rFonts w:hint="eastAsia"/>
          <w:b/>
          <w:lang w:val="en-US" w:eastAsia="zh-CN"/>
        </w:rPr>
        <w:t>测试准备和测试执行过程</w:t>
      </w:r>
      <w:bookmarkEnd w:id="24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25" w:name="_Toc16827"/>
      <w:r>
        <w:rPr>
          <w:rFonts w:hint="eastAsia"/>
          <w:b/>
          <w:lang w:val="en-US" w:eastAsia="zh-CN"/>
        </w:rPr>
        <w:t>测试结果分析</w:t>
      </w:r>
      <w:bookmarkEnd w:id="25"/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b/>
          <w:lang w:val="en-US" w:eastAsia="zh-CN"/>
        </w:rPr>
      </w:pPr>
      <w:bookmarkStart w:id="26" w:name="_Toc1254"/>
      <w:r>
        <w:rPr>
          <w:rFonts w:hint="eastAsia"/>
          <w:b/>
          <w:lang w:val="en-US" w:eastAsia="zh-CN"/>
        </w:rPr>
        <w:t>建议</w:t>
      </w:r>
      <w:bookmarkEnd w:id="26"/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27" w:name="_Toc27261"/>
      <w:r>
        <w:rPr>
          <w:rFonts w:hint="eastAsia"/>
          <w:lang w:val="en-US" w:eastAsia="zh-CN"/>
        </w:rPr>
        <w:t>附录：测试用例执行</w:t>
      </w:r>
      <w:bookmarkEnd w:id="27"/>
      <w:r>
        <w:rPr>
          <w:rFonts w:hint="eastAsia"/>
          <w:lang w:val="en-US" w:eastAsia="zh-CN"/>
        </w:rPr>
        <w:t>情况</w:t>
      </w:r>
    </w:p>
    <w:p>
      <w:pPr>
        <w:pStyle w:val="3"/>
        <w:rPr>
          <w:rFonts w:hint="eastAsia"/>
          <w:lang w:val="en-US" w:eastAsia="zh-CN"/>
        </w:rPr>
      </w:pPr>
      <w:bookmarkStart w:id="28" w:name="_Toc29922"/>
      <w:r>
        <w:rPr>
          <w:rFonts w:hint="eastAsia"/>
          <w:lang w:val="en-US" w:eastAsia="zh-CN"/>
        </w:rPr>
        <w:t>5.1内容测试用例执行情况</w:t>
      </w:r>
      <w:bookmarkEnd w:id="28"/>
    </w:p>
    <w:p>
      <w:pPr>
        <w:pStyle w:val="5"/>
      </w:pPr>
      <w:r>
        <w:rPr>
          <w:rFonts w:hint="eastAsia"/>
        </w:rPr>
        <w:t>BOOL-TOOL-C001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  <w:color w:val="FFFFFF"/>
              </w:rPr>
              <w:t>BOOL-TOOL-C001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UI合理性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http://2084w1u146.imwork.net:20890/levelpresent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1、输入http://2084w1u146.imwork.net:20890/levelpresent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灰色输入框中，输出的字可能会看不清，系统本身与输入框内字体的颜色设计不合理，效果不明朗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3981450" cy="2418715"/>
                  <wp:effectExtent l="0" t="0" r="0" b="635"/>
                  <wp:docPr id="7" name="图片 2" descr="主页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主页面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b="2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418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3902075" cy="2623185"/>
                  <wp:effectExtent l="0" t="0" r="3175" b="5715"/>
                  <wp:docPr id="17" name="图片 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4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b="22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075" cy="2623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BOOL-TOOL-C002</w:t>
      </w:r>
      <w:bookmarkStart w:id="41" w:name="_GoBack"/>
      <w:bookmarkEnd w:id="41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  <w:color w:val="FFFFFF"/>
              </w:rPr>
              <w:t>BOOL-TOOL-C002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层次关系显示按钮转换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点击层次关系显示按钮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1、输入http://2084w1u146.imwork.net:20890/levelpresent；2、点击层次关系显示按钮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3976370" cy="2120265"/>
                  <wp:effectExtent l="0" t="0" r="5080" b="13335"/>
                  <wp:docPr id="14" name="图片 3" descr="可视化系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 descr="可视化系统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b="14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70" cy="2120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3561080" cy="3114675"/>
                  <wp:effectExtent l="0" t="0" r="1270" b="9525"/>
                  <wp:docPr id="19" name="图片 5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5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080" cy="311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BOOL-TOOL-C003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  <w:color w:val="FFFFFF"/>
              </w:rPr>
              <w:t>BOOL-TOOL-C003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BOOL-TOOL-C003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页面响应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缩小放大网页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</w:rPr>
            </w:pPr>
            <w:r>
              <w:rPr>
                <w:rFonts w:hint="eastAsia"/>
                <w:lang w:eastAsia="zh-CN"/>
              </w:rPr>
              <w:t>页面不显示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3747135" cy="3295650"/>
                  <wp:effectExtent l="0" t="0" r="5715" b="0"/>
                  <wp:docPr id="34" name="图片 10" descr="放大不显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0" descr="放大不显示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135" cy="3295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3237230" cy="2747645"/>
                  <wp:effectExtent l="0" t="0" r="1270" b="14605"/>
                  <wp:docPr id="23" name="图片 6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6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230" cy="2747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BOOL-TOOL-C004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四变量原表达式输入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S=ab+cd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1、输入http://2084w1u146.imwork.net:20890/levelpresent；2、在原表达式输入区输入ab+cd;3、点击提交；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730625" cy="2331720"/>
                  <wp:effectExtent l="0" t="0" r="3175" b="11430"/>
                  <wp:docPr id="36" name="图片 11" descr="ab+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1" descr="ab+cd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625" cy="2331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798570" cy="3288665"/>
                  <wp:effectExtent l="0" t="0" r="11430" b="6985"/>
                  <wp:docPr id="29" name="图片 7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7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70" cy="3288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BOOL-TOOL-C005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四变量词插入缺陷输入测试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r>
              <w:rPr>
                <w:rFonts w:hint="eastAsia"/>
              </w:rPr>
              <w:t>ab+cd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 xml:space="preserve">abc+cd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1、输入http://2084w1u146.imwork.net:20890/levelpresent；2、在原表达式输入区输入ab+cd;3、点击提交；4、在变体表达式输入区域输入abc+cd;5、提交；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696970" cy="2310130"/>
                  <wp:effectExtent l="0" t="0" r="17780" b="13970"/>
                  <wp:docPr id="37" name="图片 12" descr="abc+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2" descr="abc+cd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970" cy="2310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780155" cy="2961005"/>
                  <wp:effectExtent l="0" t="0" r="10795" b="10795"/>
                  <wp:docPr id="31" name="图片 8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8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b="7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155" cy="2961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BOOL-TOOL-C006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连续输入缺陷表达式测试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r>
              <w:rPr>
                <w:rFonts w:hint="eastAsia"/>
              </w:rPr>
              <w:t>ab+cd</w:t>
            </w:r>
          </w:p>
          <w:p>
            <w:r>
              <w:rPr>
                <w:rFonts w:hint="eastAsia"/>
              </w:rPr>
              <w:t>abc+cd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a+cd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1、输入http://2084w1u146.imwork.net:20890/levelpresent；2、在原表达式输入区输入ab+cd;3、点击提交；4、在变体表达式输入区域输入abc+cd;5、提交；6、在变体表达式输入区域输入a+cd;7、提交；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4004310" cy="2253615"/>
                  <wp:effectExtent l="0" t="0" r="15240" b="13335"/>
                  <wp:docPr id="39" name="图片 13" descr="同时输入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3" descr="同时输入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b="9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310" cy="2253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3336290" cy="2640965"/>
                  <wp:effectExtent l="0" t="0" r="16510" b="6985"/>
                  <wp:docPr id="33" name="图片 9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9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b="6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290" cy="2640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BOOL-TOOL-C007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连续输入缺陷表达式测试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r>
              <w:rPr>
                <w:rFonts w:hint="eastAsia"/>
              </w:rPr>
              <w:t>ab+cd</w:t>
            </w:r>
          </w:p>
          <w:p>
            <w:r>
              <w:rPr>
                <w:rFonts w:hint="eastAsia"/>
              </w:rPr>
              <w:t>abc+cd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！ab+cd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1、输入http://2084w1u146.imwork.net:20890/levelpresent；2、在原表达式输入区输入ab+cd;3、点击提交；4、在变体表达式输入区域输入abc+cd;5、提交；6、在变体表达式输入区域输入!ab+cd;7、提交;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页面无变化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858895" cy="2132330"/>
                  <wp:effectExtent l="0" t="0" r="8255" b="1270"/>
                  <wp:docPr id="40" name="图片 14" descr="abc+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4" descr="abc+cd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b="11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895" cy="2132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683635" cy="3057525"/>
                  <wp:effectExtent l="0" t="0" r="12065" b="9525"/>
                  <wp:docPr id="42" name="图片 15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5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b="1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635" cy="3057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BOOL-TOOL-C008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四变量项取反缺陷测试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r>
              <w:rPr>
                <w:rFonts w:hint="eastAsia"/>
              </w:rPr>
              <w:t>ab+cd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!(ab)+cd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1、输入:http://2084w1u146.imwork.net:20890/levelpresent；2、在原表达式输入区输入ab+cd;3、点击提交；4、在变体表达式输入区域输入!(ab)+cd;5、提交；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718050" cy="2556510"/>
                  <wp:effectExtent l="0" t="0" r="6350" b="15240"/>
                  <wp:docPr id="43" name="图片 16" descr="!(ab)+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6" descr="!(ab)+cd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b="13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050" cy="2556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328160" cy="3269615"/>
                  <wp:effectExtent l="0" t="0" r="15240" b="6985"/>
                  <wp:docPr id="44" name="图片 17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7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b="10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60" cy="3269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BOOL-TOOL-C009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四变量词取反缺陷测试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!ab+cd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1、输入:http://2084w1u146.imwork.net:20890/levelpresent；2、在原表达式输入区输入ab+cd;3、点击提交；4、在变体表达式输入区域输入!ab+cd;5、提交；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4632325" cy="2381885"/>
                  <wp:effectExtent l="0" t="0" r="15875" b="18415"/>
                  <wp:docPr id="45" name="图片 18" descr="!ab+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8" descr="!ab+cd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b="17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25" cy="2381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4641215" cy="3511550"/>
                  <wp:effectExtent l="0" t="0" r="6985" b="12700"/>
                  <wp:docPr id="46" name="图片 19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9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b="9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215" cy="351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BOOL-TOOL-C010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四变量合取操作符引用缺陷 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r>
              <w:rPr>
                <w:rFonts w:hint="eastAsia"/>
              </w:rPr>
              <w:t>ab+cd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abcd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1、输入:http://2084w1u146.imwork.net:20890/levelpresent；2、在原表达式输入区输入ab+cd;3、点击提交；4、在变体表达式输入区域输入abcd;5、提交；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347210" cy="2341245"/>
                  <wp:effectExtent l="0" t="0" r="15240" b="1905"/>
                  <wp:docPr id="1" name="图片 1" descr="ab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abcd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b="13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210" cy="234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469765" cy="3409950"/>
                  <wp:effectExtent l="0" t="0" r="6985" b="0"/>
                  <wp:docPr id="2" name="图片 2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b="9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765" cy="340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BOOL-TOOL-C011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jc w:val="center"/>
              <w:rPr>
                <w:b/>
                <w:bCs/>
                <w:color w:val="FFFFFF"/>
              </w:rPr>
            </w:pPr>
            <w:r>
              <w:rPr>
                <w:rFonts w:hint="eastAsia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</w:tcPr>
          <w:p>
            <w:pPr>
              <w:rPr>
                <w:color w:val="FFFFFF"/>
              </w:rPr>
            </w:pPr>
            <w:r>
              <w:rPr>
                <w:rFonts w:hint="eastAsia"/>
              </w:rPr>
              <w:t>BOOL-TOOL-C011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《布尔表达式可视化工具》——内容测试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四变量析取操作符引用缺陷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MAC，MAC OS操作系统，chrome浏览器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r>
              <w:rPr>
                <w:rFonts w:hint="eastAsia"/>
              </w:rPr>
              <w:t>ab+cd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a+b+cd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1、输入:http://2084w1u146.imwork.net:20890/levelpresent；2、在原表达式输入区输入ab+cd;3、点击提交；4、在变体表达式输入区域输入a+b+cd；5、提交；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516755" cy="2501900"/>
                  <wp:effectExtent l="0" t="0" r="17145" b="12700"/>
                  <wp:docPr id="3" name="图片 3" descr="a+b+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a+b+cd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b="11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755" cy="2501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乔泽慧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363085" cy="3309620"/>
                  <wp:effectExtent l="0" t="0" r="18415" b="5080"/>
                  <wp:docPr id="5" name="图片 4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b="9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85" cy="3309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BOOL-TOOL-C012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BOOL-TOOL-C012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《布尔表达式可视化工具》--内容测试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测试“可视化系统”内容显示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联想E420, win7操作系统，chrome-V66浏览器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在浏览器地址栏里，输入被测地址:http://2084w1u146.imwork.net:20890/levelpresent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正确的缺陷类型选项：单缺陷、双缺陷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instrText xml:space="preserve"> HYPERLINK "" \l "Sheet2!A74" </w:instrText>
            </w: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fldChar w:fldCharType="separate"/>
            </w: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未知语义符号“N/A”</w:t>
            </w: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drawing>
                <wp:inline distT="0" distB="0" distL="114300" distR="114300">
                  <wp:extent cx="1743075" cy="485775"/>
                  <wp:effectExtent l="0" t="0" r="9525" b="9525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默认选项，生成T-model模型时候的选项，表示非缺陷，是生成模型请求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通过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BOOL-TOOL-C013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BOOL-TOOL-C013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《布尔表达式可视化工具》--内容测试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测试“层次关系”内容显示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"http://2084w1u146.imwork.net:20890/levelpresent"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正确的标题和内容,以及动画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1.扩张型⋈1收缩型与扩张型⋈1收缩扩张型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"Sheet2!A37"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没有动画或者没有动画效果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29380" cy="1664970"/>
                  <wp:effectExtent l="0" t="0" r="13970" b="11430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b="37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380" cy="1664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没有上述问题，可能是页面卡了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drawing>
                <wp:inline distT="0" distB="0" distL="114300" distR="114300">
                  <wp:extent cx="3958590" cy="2151380"/>
                  <wp:effectExtent l="0" t="0" r="3810" b="1270"/>
                  <wp:docPr id="4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590" cy="2151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BOOL-TOOL-C014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BOOL-TOOL-U014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--导航易用性：时间敏感性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Style w:val="16"/>
                <w:lang w:val="en-US" w:eastAsia="zh-CN" w:bidi="ar"/>
              </w:rPr>
              <w:t>联想E420, win7操作系统，</w:t>
            </w:r>
            <w:r>
              <w:rPr>
                <w:rStyle w:val="17"/>
                <w:rFonts w:eastAsia="宋体"/>
                <w:lang w:val="en-US" w:eastAsia="zh-CN" w:bidi="ar"/>
              </w:rPr>
              <w:t>chrome-V66</w:t>
            </w:r>
            <w:r>
              <w:rPr>
                <w:rStyle w:val="16"/>
                <w:lang w:val="en-US" w:eastAsia="zh-CN"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1、输入测试地址：http://2084w1u146.imwork.net:20890/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3s内返回结果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"Sheet2!A233"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经常超时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62400" cy="1889125"/>
                  <wp:effectExtent l="0" t="0" r="0" b="15875"/>
                  <wp:docPr id="2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88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外链映射代理的网络问题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62400" cy="2653030"/>
                  <wp:effectExtent l="0" t="0" r="0" b="13970"/>
                  <wp:docPr id="5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2653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29" w:name="_Toc3438"/>
      <w:bookmarkStart w:id="30" w:name="_Toc2790"/>
      <w:r>
        <w:rPr>
          <w:rFonts w:hint="eastAsia"/>
          <w:lang w:val="en-US" w:eastAsia="zh-CN"/>
        </w:rPr>
        <w:t>5.2 用户界面测试用例执行情况</w:t>
      </w:r>
      <w:bookmarkEnd w:id="29"/>
    </w:p>
    <w:p>
      <w:pPr>
        <w:pStyle w:val="5"/>
      </w:pPr>
      <w:r>
        <w:rPr>
          <w:rFonts w:hint="eastAsia"/>
        </w:rPr>
        <w:t>BOOL-TOOL-U001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测试“可视化系统”用户界面--界面机制（动态HTML）（页面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一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win10操作系统，MicrosoftEdge浏览器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1、在MicrosoftEdge浏览器地址栏里，输入被测地址:http://2084w1u146.imwork.net:20890/levelpresent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在原表达式栏里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输入一个布尔表达式ab+cd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3、点击提交按钮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在页面左侧生成布尔表达式对应的图形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4189095" cy="2526665"/>
                  <wp:effectExtent l="0" t="0" r="1905" b="6985"/>
                  <wp:docPr id="80" name="图片 80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252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326890" cy="2357755"/>
                  <wp:effectExtent l="0" t="0" r="16510" b="4445"/>
                  <wp:docPr id="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890" cy="2357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BOOL-TOOL-U002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outlineLvl w:val="3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测试“可视化系统”用户界面--界面特性（页面一）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在浏览器地址栏里，输入被测地址:http://2084w1u146.imwork.net:20890/levelpresent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字体形状、颜色、结构、边界等对用户来说都是可用的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eastAsiaTheme="minorEastAsia"/>
                <w:sz w:val="24"/>
                <w:szCs w:val="32"/>
                <w:lang w:val="en-US" w:eastAsia="zh-CN"/>
              </w:rPr>
              <w:drawing>
                <wp:inline distT="0" distB="0" distL="114300" distR="114300">
                  <wp:extent cx="4231005" cy="2379345"/>
                  <wp:effectExtent l="0" t="0" r="17145" b="1905"/>
                  <wp:docPr id="84" name="图片 84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005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964305" cy="2228850"/>
                  <wp:effectExtent l="0" t="0" r="17145" b="0"/>
                  <wp:docPr id="1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305" cy="2228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BOOL-TOOL-U003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测试“可视化系统”用户界面--界面特性（页面二）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2、点击层次关系展示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字体形状、颜色、结构、边界等对用户来说都是可用的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drawing>
                <wp:inline distT="0" distB="0" distL="114300" distR="114300">
                  <wp:extent cx="4116070" cy="2314575"/>
                  <wp:effectExtent l="0" t="0" r="17780" b="9525"/>
                  <wp:docPr id="13" name="图片 13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07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006850" cy="1603375"/>
                  <wp:effectExtent l="0" t="0" r="12700" b="15875"/>
                  <wp:docPr id="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t="579" r="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850" cy="160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BOOL-TOOL-U004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测试“可视化系统”用户界面--界面机制（链接）（页面一）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2、点击层次关系展示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跳转到层次关系展示页面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599180" cy="2322195"/>
                  <wp:effectExtent l="0" t="0" r="1270" b="1905"/>
                  <wp:docPr id="49" name="图片 49" descr="1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1.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8376" t="-1348" r="46737" b="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180" cy="232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eastAsiaTheme="minorEastAsia"/>
                <w:lang w:eastAsia="zh-CN"/>
              </w:rPr>
            </w:pPr>
            <w:r>
              <w:drawing>
                <wp:inline distT="0" distB="0" distL="114300" distR="114300">
                  <wp:extent cx="3613150" cy="1973580"/>
                  <wp:effectExtent l="0" t="0" r="6350" b="7620"/>
                  <wp:docPr id="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3861" r="5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150" cy="1973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599180" cy="2322195"/>
                  <wp:effectExtent l="0" t="0" r="1270" b="1905"/>
                  <wp:docPr id="54" name="图片 54" descr="1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1.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8376" t="-1348" r="46737" b="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180" cy="232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lang w:eastAsia="zh-CN"/>
              </w:rPr>
            </w:pPr>
            <w:r>
              <w:drawing>
                <wp:inline distT="0" distB="0" distL="114300" distR="114300">
                  <wp:extent cx="3784600" cy="2027555"/>
                  <wp:effectExtent l="0" t="0" r="6350" b="10795"/>
                  <wp:docPr id="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1232" r="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2027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BOOL-TOOL-U005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测试“可视化系统”用户界面--界面机制（表单）（页面一）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2、点击缺陷类型处的下拉按钮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出现下拉菜单并能正常选择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640455" cy="4203065"/>
                  <wp:effectExtent l="0" t="0" r="17145" b="6985"/>
                  <wp:docPr id="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76449" t="1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455" cy="4203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097655" cy="2303780"/>
                  <wp:effectExtent l="0" t="0" r="17145" b="1270"/>
                  <wp:docPr id="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655" cy="2303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BOOL-TOOL-U006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测试“可视化系统”用户界面--界面机制（表单）（页面一）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abc+def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1、输入测试地址：http://2084w1u146.imwork.net:20890/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2、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在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fldChar w:fldCharType="end"/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原表达式栏里输入：abc+def</w:t>
            </w:r>
          </w:p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3、在变体表达式里输入：abc+def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布尔表达式在菜单内正确显示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752850" cy="2702560"/>
                  <wp:effectExtent l="0" t="0" r="0" b="0"/>
                  <wp:docPr id="6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51778" t="12647" r="-48" b="-3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702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776980" cy="2209800"/>
                  <wp:effectExtent l="0" t="0" r="13970" b="0"/>
                  <wp:docPr id="6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23395" t="3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980" cy="2209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BOOL-TOOL-U007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测试“可视化系统”用户界面--界面机制（表单）（页面一）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qqqqqqqqqqqqqqqqqqqqqqqqqqqq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在原表达栏里输入：qqqqqqqqqqqqqqqqqqqqqqqqqqqq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3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、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在变体表达栏里输入：qqqqqqqqqqqqqqqqqqqqqqqqqqqq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布尔表达式在菜单内正确显示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799840" cy="2685415"/>
                  <wp:effectExtent l="0" t="0" r="10160" b="635"/>
                  <wp:docPr id="6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l="65518" t="9175" r="1579" b="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840" cy="2685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163060" cy="2340610"/>
                  <wp:effectExtent l="0" t="0" r="8890" b="2540"/>
                  <wp:docPr id="6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2340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BOOL-TOOL-U008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测试“可视化系统”用户界面--界面机制（客户端脚本）（页面一）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2、在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原表达式栏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内输入布尔表达式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3、点击提交按钮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在页面左侧生成布尔表达式对应的图形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884930" cy="2425700"/>
                  <wp:effectExtent l="0" t="0" r="1270" b="12700"/>
                  <wp:docPr id="8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30" cy="2425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980815" cy="2238375"/>
                  <wp:effectExtent l="0" t="0" r="635" b="952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815" cy="223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BOOL-TOOL-U009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测试“可视化系统”用户界面--界面机制（动态HTML）（页面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一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1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、在Chrome浏览器地址栏里输入测试地址：http://2084w1u146.imwork.net:20890/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2、输入布尔表达式ab+cd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3、点击提交按钮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在页面左侧生成布尔表达式对应的图形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884930" cy="2425700"/>
                  <wp:effectExtent l="0" t="0" r="1270" b="12700"/>
                  <wp:docPr id="6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30" cy="2425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980815" cy="2238375"/>
                  <wp:effectExtent l="0" t="0" r="635" b="9525"/>
                  <wp:docPr id="7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815" cy="223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BOOL-TOOL-U010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测试“可视化系统”用户界面--界面机制（流内容）（页面一）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Style w:val="16"/>
                <w:rFonts w:hint="default"/>
                <w:lang w:bidi="ar"/>
              </w:rPr>
              <w:t>联想B460e, win10操作系统，</w:t>
            </w:r>
            <w:r>
              <w:rPr>
                <w:rStyle w:val="21"/>
                <w:rFonts w:eastAsia="宋体"/>
                <w:lang w:bidi="ar"/>
              </w:rPr>
              <w:t>chrome-V66</w:t>
            </w:r>
            <w:r>
              <w:rPr>
                <w:rStyle w:val="16"/>
                <w:rFonts w:hint="default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ascii="宋体" w:hAnsi="宋体" w:eastAsia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abc+def</w:t>
            </w:r>
          </w:p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2、输入一个布尔表达式abc+def；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3、点击提交按钮；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4、输入一个布尔表达式ab+cd;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5、点击提交按钮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在页面左侧生成布尔表达式ab+cd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和abc+def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对应的图形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709035" cy="2262505"/>
                  <wp:effectExtent l="0" t="0" r="5715" b="444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035" cy="2262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850640" cy="2165350"/>
                  <wp:effectExtent l="0" t="0" r="16510" b="6350"/>
                  <wp:docPr id="8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640" cy="216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BOOL-TOOL-U011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测试“可视化系统”用户界面--界面机制（cookies）（页面一）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ab+de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2、输入一个布尔表达式ab+de；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3、点击提交按钮；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4、关闭该网站；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5、重新输入被测网址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在页面左侧还保留着关闭前生成的图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973195" cy="2233930"/>
                  <wp:effectExtent l="0" t="0" r="8255" b="1397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195" cy="2233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279900" cy="2406650"/>
                  <wp:effectExtent l="0" t="0" r="6350" b="12700"/>
                  <wp:docPr id="9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240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BOOL-TOOL-U012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测试“可视化系统”用户界面--界面机制（链接）（页面二）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2、点击“可视化系统”按钮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跳转到可视化页面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drawing>
                <wp:inline distT="0" distB="0" distL="114300" distR="114300">
                  <wp:extent cx="3577590" cy="2011680"/>
                  <wp:effectExtent l="0" t="0" r="3810" b="7620"/>
                  <wp:docPr id="91" name="图片 91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</w:pPr>
            <w:r>
              <w:drawing>
                <wp:inline distT="0" distB="0" distL="114300" distR="114300">
                  <wp:extent cx="3577590" cy="2011680"/>
                  <wp:effectExtent l="0" t="0" r="3810" b="7620"/>
                  <wp:docPr id="9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</w:rPr>
            </w:pPr>
            <w:r>
              <w:rPr>
                <w:rFonts w:hint="eastAsia" w:ascii="宋体" w:hAnsi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drawing>
                <wp:inline distT="0" distB="0" distL="114300" distR="114300">
                  <wp:extent cx="3577590" cy="2011680"/>
                  <wp:effectExtent l="0" t="0" r="3810" b="7620"/>
                  <wp:docPr id="92" name="图片 92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BOOL-TOOL-U013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测试“可视化系统”用户界面--界面语义（提供清楚的方向）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输入测试地址：http://2084w1u146.imwork.net:20890/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各元素的名字与对应的功能相一致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907155" cy="2544445"/>
                  <wp:effectExtent l="0" t="0" r="17145" b="8255"/>
                  <wp:docPr id="9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155" cy="2544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drawing>
                <wp:inline distT="0" distB="0" distL="114300" distR="114300">
                  <wp:extent cx="3907155" cy="2544445"/>
                  <wp:effectExtent l="0" t="0" r="17145" b="8255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155" cy="2544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BOOL-TOOL-U014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测试“可视化系统”用户界面--界面语义（传递反馈）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（页面一）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ab+cd</w:t>
            </w:r>
          </w:p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abc+def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2、输入一个布尔表达式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并提交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3、输入另一个布尔表达式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abc+def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并提交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用户点击提交后，要对用户进行相应的反馈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125595" cy="2322195"/>
                  <wp:effectExtent l="0" t="0" r="8255" b="1905"/>
                  <wp:docPr id="96" name="图片 15" descr="3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5" descr="3.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232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137025" cy="2326005"/>
                  <wp:effectExtent l="0" t="0" r="15875" b="17145"/>
                  <wp:docPr id="9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025" cy="2326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BOOL-TOOL-U015</w:t>
      </w:r>
    </w:p>
    <w:p/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测试“可视化系统”用户界面--界面语义（提供清楚的方向）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（页面二）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numPr>
                <w:ilvl w:val="0"/>
                <w:numId w:val="7"/>
              </w:numPr>
              <w:textAlignment w:val="center"/>
              <w:rPr>
                <w:rStyle w:val="12"/>
                <w:rFonts w:ascii="宋体" w:hAnsi="宋体" w:eastAsia="宋体" w:cs="宋体"/>
                <w:color w:val="000000"/>
                <w:szCs w:val="21"/>
                <w:u w:val="none"/>
              </w:rPr>
            </w:pP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输入测试地址：http://2084w1u146.imwork.net:20890/ </w:t>
            </w:r>
          </w:p>
          <w:p>
            <w:pPr>
              <w:widowControl/>
              <w:numPr>
                <w:ilvl w:val="0"/>
                <w:numId w:val="7"/>
              </w:numPr>
              <w:textAlignment w:val="center"/>
              <w:rPr>
                <w:color w:val="000000"/>
              </w:rPr>
            </w:pP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点击层次关系展示按钮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各元素的名字与对应的功能相一致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820160" cy="2710815"/>
                  <wp:effectExtent l="0" t="0" r="8890" b="13335"/>
                  <wp:docPr id="9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t="8488" r="7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60" cy="2710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3954780" cy="2223770"/>
                  <wp:effectExtent l="0" t="0" r="7620" b="5080"/>
                  <wp:docPr id="100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780" cy="2223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8"/>
          <w:szCs w:val="28"/>
        </w:rPr>
      </w:pPr>
    </w:p>
    <w:p>
      <w:pPr>
        <w:rPr>
          <w:sz w:val="24"/>
        </w:rPr>
      </w:pPr>
    </w:p>
    <w:p>
      <w:pPr>
        <w:pStyle w:val="5"/>
      </w:pPr>
      <w:bookmarkStart w:id="31" w:name="_Toc13353"/>
      <w:bookmarkStart w:id="32" w:name="_Toc27577"/>
      <w:r>
        <w:rPr>
          <w:rFonts w:hint="eastAsia"/>
        </w:rPr>
        <w:t>BOOL-TOOL-U016</w:t>
      </w:r>
      <w:bookmarkEnd w:id="31"/>
      <w:bookmarkEnd w:id="32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BOOL-TOOL-U016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联想E420, win7操作系统，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在浏览器地址栏里，输入被测地址:http://2084w1u146.imwork.net:20890/levelpresent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统一的用户界面显示风格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drawing>
                <wp:inline distT="0" distB="0" distL="114300" distR="114300">
                  <wp:extent cx="3418840" cy="4237990"/>
                  <wp:effectExtent l="0" t="0" r="10160" b="10160"/>
                  <wp:docPr id="13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4237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</w:tbl>
    <w:p>
      <w:pPr>
        <w:pStyle w:val="5"/>
      </w:pPr>
      <w:bookmarkStart w:id="33" w:name="_Toc4661"/>
      <w:bookmarkStart w:id="34" w:name="_Toc17101"/>
      <w:r>
        <w:rPr>
          <w:rFonts w:hint="eastAsia"/>
        </w:rPr>
        <w:t>BOOL-TOOL-U017</w:t>
      </w:r>
      <w:bookmarkEnd w:id="33"/>
      <w:bookmarkEnd w:id="3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BOOL-TOOL-U017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--导航易用性：交互性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联想E420, win7操作系统，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2、将鼠标置于“场景”和“设置”文字上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鼠标光标应为“可点击小手”提示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drawing>
                <wp:inline distT="0" distB="0" distL="114300" distR="114300">
                  <wp:extent cx="3066415" cy="3104515"/>
                  <wp:effectExtent l="0" t="0" r="635" b="635"/>
                  <wp:docPr id="13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415" cy="3104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</w:tbl>
    <w:p>
      <w:pPr>
        <w:rPr>
          <w:sz w:val="24"/>
        </w:rPr>
      </w:pPr>
    </w:p>
    <w:p>
      <w:pPr>
        <w:pStyle w:val="5"/>
      </w:pPr>
      <w:bookmarkStart w:id="35" w:name="_Toc172"/>
      <w:bookmarkStart w:id="36" w:name="_Toc22708"/>
      <w:r>
        <w:rPr>
          <w:rFonts w:hint="eastAsia"/>
        </w:rPr>
        <w:t>BOOL-TOOL-U018</w:t>
      </w:r>
      <w:bookmarkEnd w:id="35"/>
      <w:bookmarkEnd w:id="36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BOOL-TOOL-U018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--导航易用性：交互性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联想E420, win7操作系统，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1、打开浏览器，先缩小至半屏比例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2、在地址栏输入：http://2084w1u146.imwork.net:20890/levelpresent，并回车，等待网页加载完毕。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3、将浏览器最大化。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显示区域也应扩大填充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drawing>
                <wp:inline distT="0" distB="0" distL="114300" distR="114300">
                  <wp:extent cx="3916680" cy="2181225"/>
                  <wp:effectExtent l="0" t="0" r="7620" b="9525"/>
                  <wp:docPr id="1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2181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bookmarkStart w:id="37" w:name="_Toc23819"/>
      <w:bookmarkStart w:id="38" w:name="_Toc27328"/>
      <w:r>
        <w:rPr>
          <w:rFonts w:hint="eastAsia"/>
        </w:rPr>
        <w:t>BOOL-TOOL-U019</w:t>
      </w:r>
      <w:bookmarkEnd w:id="37"/>
      <w:bookmarkEnd w:id="3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BOOL-TOOL-U019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--导航易用性：交互性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联想E420, win7操作系统，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1、在可视化界面，输入表达式：ab+cd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2、等待系统绘制图形后，将鼠标放在坐标轴上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显示坐标提示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drawing>
                <wp:inline distT="0" distB="0" distL="114300" distR="114300">
                  <wp:extent cx="3475990" cy="2637790"/>
                  <wp:effectExtent l="0" t="0" r="10160" b="10160"/>
                  <wp:docPr id="13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990" cy="2637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u w:val="single"/>
                <w:lang w:bidi="ar"/>
              </w:rPr>
            </w:pP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5"/>
      </w:pPr>
      <w:r>
        <w:rPr>
          <w:rFonts w:hint="eastAsia"/>
        </w:rPr>
        <w:t>BOOL-TOOL-U020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U020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测试“可视化系统”用户界面--界面语义（传递反馈）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（页面二）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点击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fldChar w:fldCharType="end"/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层次关系展示按钮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>将鼠标放在相应的图片上，则图片会伸展显示该图的相应说明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052570" cy="2921635"/>
                  <wp:effectExtent l="0" t="0" r="5080" b="12065"/>
                  <wp:docPr id="10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t="1372" r="5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921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drawing>
                <wp:inline distT="0" distB="0" distL="114300" distR="114300">
                  <wp:extent cx="4137025" cy="2326005"/>
                  <wp:effectExtent l="0" t="0" r="15875" b="17145"/>
                  <wp:docPr id="10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025" cy="2326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bookmarkEnd w:id="30"/>
    <w:p>
      <w:pPr>
        <w:pStyle w:val="3"/>
        <w:rPr>
          <w:rFonts w:hint="eastAsia"/>
          <w:lang w:val="en-US" w:eastAsia="zh-CN"/>
        </w:rPr>
      </w:pPr>
      <w:bookmarkStart w:id="39" w:name="_Toc27330"/>
      <w:r>
        <w:rPr>
          <w:rFonts w:hint="eastAsia"/>
          <w:lang w:val="en-US" w:eastAsia="zh-CN"/>
        </w:rPr>
        <w:t>5.3 导航测试用例执行情况</w:t>
      </w:r>
      <w:bookmarkEnd w:id="3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BOOL-TOOL-N001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BOOL-TOOL-N001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《布尔表达式可视化工具》--导航测试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测试可视化工具-导航状态覆盖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浏览器，JUnit自动化测试工具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"http://2084w1u146.imwork.net:20890/levelpresent"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2、点击“层次关系展示”链接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切换到对应页面和Tab页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62400" cy="1365885"/>
                  <wp:effectExtent l="0" t="0" r="0" b="5715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365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6050" cy="1849755"/>
                  <wp:effectExtent l="0" t="0" r="6350" b="17145"/>
                  <wp:docPr id="6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1849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BOOL-TOOL-N002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BOOL-TOOL-N002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《布尔表达式可视化工具》--导航测试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测试可视化工具-导航事件覆盖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浏览器，JUnit自动化测试工具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2、点击“设置”标签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3、点击“场景”标签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4、点击“层次关系”标签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切换到对应页面和Tab页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6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BOOL-TOOL-N003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BOOL-TOOL-N003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《布尔表达式可视化工具》--导航测试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测试可视化工具-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导航状态事件组合覆盖：路径1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浏览器，JUnit自动化测试工具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2、点击“层次关系”标签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3、点击“可视化系统”标签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4、点击“场景”标签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5、点击“设置”标签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6、点击“缺陷诊断”标签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切换到对应页面和Tab页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6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BOOL-TOOL-N004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BOOL-TOOL-N004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《布尔表达式可视化工具》--导航测试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测试可视化工具-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导航状态时间组合覆盖：路径2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浏览器，JUnit自动化测试工具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2、点击“层次关系”标签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3、点击“可视化系统”标签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切换到对应页面和Tab页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2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7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BOOL-TOOL-N005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BOOL-TOOL-N005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《布尔表达式可视化工具》--导航测试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测试可视化工具-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导航状态事件组合覆盖：路径3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浏览器，JUnit自动化测试工具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2、点击“设置”标签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3、点击“层次关系”标签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切换到对应页面和Tab页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7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BOOL-TOOL-N006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BOOL-TOOL-N006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《布尔表达式可视化工具》--导航测试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测试可视化工具-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导航状态事件组合覆盖：路径4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浏览器，JUnit自动化测试工具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2、点击“场景”标签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3、点击“层次关系”标签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切换到对应页面和Tab页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结果正确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3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9225" cy="1125220"/>
                  <wp:effectExtent l="0" t="0" r="3175" b="17780"/>
                  <wp:docPr id="7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BOOL-TOOL-U017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BOOL-TOOL-U017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--导航易用性：交互性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1、在浏览器地址栏里，输入被测地址:http://2084w1u146.imwork.net:20890/levelpresent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2、将鼠标置于“场景”和“设置”文字上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鼠标光标应为“可点击小手”提示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"Sheet2!A128"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显示“可编辑文字”提示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066415" cy="3104515"/>
                  <wp:effectExtent l="0" t="0" r="635" b="635"/>
                  <wp:docPr id="3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415" cy="3104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6.8下午前修改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BOOL-TOOL-U018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BOOL-TOOL-U018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--导航易用性：交互性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1、打开浏览器，先缩小至半屏比例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2、在地址栏输入：http://2084w1u146.imwork.net:20890/levelpresent，并回车，等待网页加载完毕。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3、将浏览器最大化。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显示区域也应扩大填充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"Sheet2!A147"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显示区域有空白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24300" cy="2310765"/>
                  <wp:effectExtent l="0" t="0" r="0" b="13335"/>
                  <wp:docPr id="3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31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6.8下午前修改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61765" cy="2130425"/>
                  <wp:effectExtent l="0" t="0" r="635" b="3175"/>
                  <wp:docPr id="7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765" cy="2130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BOOL-TOOL-U019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BOOL-TOOL-U019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《布尔表达式可视化工具》--用户界面测试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测试“可视化系统”用户界面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--导航易用性：交互性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1、在可视化界面，输入表达式：ab+cd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2、等待系统绘制图形后，将鼠标放在坐标轴上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显示坐标提示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"Sheet2!A190"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未能显示提示信息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475990" cy="2637790"/>
                  <wp:effectExtent l="0" t="0" r="10160" b="10160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990" cy="2637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没有这个功能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5.4配置测试用例执行情况</w:t>
      </w:r>
    </w:p>
    <w:p>
      <w:pPr>
        <w:pStyle w:val="5"/>
      </w:pPr>
      <w:r>
        <w:rPr>
          <w:rFonts w:hint="eastAsia"/>
        </w:rPr>
        <w:t>BOOL-TOOL-D001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D001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测试联想B460e,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</w:t>
            </w:r>
            <w:r>
              <w:rPr>
                <w:rFonts w:ascii="Calibri" w:hAnsi="Calibri" w:eastAsia="宋体" w:cs="Calibri"/>
                <w:color w:val="000000"/>
                <w:kern w:val="0"/>
                <w:szCs w:val="21"/>
                <w:lang w:bidi="ar"/>
              </w:rPr>
              <w:t>chrome-V66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Cs w:val="21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2、在</w:t>
            </w:r>
            <w:r>
              <w:rPr>
                <w:rStyle w:val="12"/>
                <w:rFonts w:hint="eastAsia" w:ascii="宋体" w:hAnsi="宋体" w:cs="宋体"/>
                <w:color w:val="000000"/>
                <w:szCs w:val="21"/>
                <w:u w:val="none"/>
              </w:rPr>
              <w:t>原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表达式框中输入ab+cd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3、点击提交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正常显示操作界面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</w:tbl>
    <w:p/>
    <w:p>
      <w:pPr>
        <w:pStyle w:val="5"/>
      </w:pPr>
      <w:r>
        <w:rPr>
          <w:rFonts w:hint="eastAsia"/>
        </w:rPr>
        <w:t>BOOL-TOOL-D002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D002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测试联想B460e, win10操作系统，firefox浏览器兼容性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Cs w:val="21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3、点击提交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正常显示操作界面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</w:tbl>
    <w:p/>
    <w:p>
      <w:pPr>
        <w:pStyle w:val="5"/>
      </w:pPr>
      <w:r>
        <w:rPr>
          <w:rFonts w:hint="eastAsia"/>
        </w:rPr>
        <w:t>BOOL-TOOL-D003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  <w:lang w:bidi="ar"/>
              </w:rPr>
              <w:t>D003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测试联想B460e, win10操作系统，MicrosoftEdge浏览器兼容性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联想B460e, win10操作系统，MicrosoftEdge浏览器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ab+cd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fldChar w:fldCharType="begin"/>
            </w:r>
            <w:r>
              <w:instrText xml:space="preserve"> HYPERLINK "http://2084w1u146.imwork.net:20890/" </w:instrText>
            </w:r>
            <w: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t xml:space="preserve">3、点击提交 </w:t>
            </w:r>
            <w:r>
              <w:rPr>
                <w:rStyle w:val="12"/>
                <w:rFonts w:hint="eastAsia" w:ascii="宋体" w:hAnsi="宋体" w:eastAsia="宋体" w:cs="宋体"/>
                <w:color w:val="000000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正常显示操作界面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韩宇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</w:rPr>
            </w:pPr>
          </w:p>
        </w:tc>
      </w:tr>
    </w:tbl>
    <w:p/>
    <w:p>
      <w:pPr>
        <w:pStyle w:val="5"/>
      </w:pPr>
      <w:r>
        <w:rPr>
          <w:rFonts w:hint="eastAsia"/>
        </w:rPr>
        <w:t>BOOL-TOOL-D004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BOOL-TOOL-D004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戴尔灵越, win7操作系统，chrome-V66浏览器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正常显示界面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</w:tbl>
    <w:p/>
    <w:p/>
    <w:p>
      <w:pPr>
        <w:pStyle w:val="5"/>
      </w:pPr>
      <w:r>
        <w:rPr>
          <w:rFonts w:hint="eastAsia"/>
        </w:rPr>
        <w:t>BOOL-TOOL-D005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BOOL-TOOL-D005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戴尔灵越，win8操作系统，Firefox浏览器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正常显示界面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</w:tbl>
    <w:p/>
    <w:p/>
    <w:p>
      <w:pPr>
        <w:pStyle w:val="5"/>
      </w:pPr>
      <w:r>
        <w:rPr>
          <w:rFonts w:hint="eastAsia"/>
        </w:rPr>
        <w:t>BOOL-TOOL-D006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jc w:val="center"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textAlignment w:val="center"/>
              <w:rPr>
                <w:color w:val="FFFFFF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BOOL-TOOL-D006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  <w:lang w:bidi="ar"/>
              </w:rPr>
              <w:t>戴尔灵越，win9操作系统，IE浏览器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正常显示界面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center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BOOL-TOOL-D007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BOOL-TOOL-D001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</w:t>
            </w:r>
            <w:r>
              <w:rPr>
                <w:rFonts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chrome-V66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"http://2084w1u146.imwork.net:20890/"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3、点击提交 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正常显示操作界面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"Sheet2!B2"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提示有恶意程序；页面无响应。浏览器崩溃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12235" cy="2096770"/>
                  <wp:effectExtent l="0" t="0" r="12065" b="17780"/>
                  <wp:docPr id="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235" cy="2096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不用管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61765" cy="1320800"/>
                  <wp:effectExtent l="0" t="0" r="635" b="12700"/>
                  <wp:docPr id="4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765" cy="132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BOOL-TOOL-D008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BOOL-TOOL-D002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测试联想E420, win7操作系统，firefox浏览器兼容性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"http://2084w1u146.imwork.net:20890/"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3、点击提交 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正常显示操作界面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正确返回结果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6050" cy="2242820"/>
                  <wp:effectExtent l="0" t="0" r="6350" b="508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2242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</w:tbl>
    <w:tbl>
      <w:tblPr>
        <w:tblStyle w:val="15"/>
        <w:tblpPr w:leftFromText="180" w:rightFromText="180" w:vertAnchor="text" w:horzAnchor="page" w:tblpX="1775" w:tblpY="85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测试联想E420, win7操作系统，firefox浏览器兼容性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"http://2084w1u146.imwork.net:20890/"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3、点击提交 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正常显示操作界面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正确返回结果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6050" cy="2242820"/>
                  <wp:effectExtent l="0" t="0" r="6350" b="5080"/>
                  <wp:docPr id="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2242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eastAsiaTheme="minorEastAsia"/>
                <w:color w:val="000000"/>
                <w:lang w:eastAsia="zh-CN"/>
              </w:rPr>
              <w:drawing>
                <wp:inline distT="0" distB="0" distL="114300" distR="114300">
                  <wp:extent cx="3963035" cy="1965960"/>
                  <wp:effectExtent l="0" t="0" r="18415" b="15240"/>
                  <wp:docPr id="83" name="图片 83" descr="ce4903374bbcae3e0078ad081b3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ce4903374bbcae3e0078ad081b3008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035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BOOL-TOOL-D009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BOOL-TOOL-D003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《布尔表达式可视化工具》--配置测试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测试联想E420, win7操作系统，IE9浏览器兼容性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win7操作系统，IE9浏览器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"http://2084w1u146.imwork.net:20890/"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3、点击提交 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正常显示操作结果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"Sheet2!A268"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显示错误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23030" cy="1805940"/>
                  <wp:effectExtent l="0" t="0" r="1270" b="3810"/>
                  <wp:docPr id="2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30" cy="1805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不支持IE9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40" w:name="_Toc13620"/>
      <w:r>
        <w:rPr>
          <w:rFonts w:hint="eastAsia"/>
          <w:lang w:val="en-US" w:eastAsia="zh-CN"/>
        </w:rPr>
        <w:t>5.5 功能测试用例执行情况</w:t>
      </w:r>
      <w:bookmarkEnd w:id="40"/>
    </w:p>
    <w:p>
      <w:pPr>
        <w:pStyle w:val="5"/>
      </w:pPr>
      <w:r>
        <w:rPr>
          <w:rFonts w:hint="eastAsia"/>
        </w:rPr>
        <w:t>BOOL-TOOL-M001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FFFFFF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FFFFFF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FFFFFF"/>
                <w:szCs w:val="21"/>
              </w:rPr>
              <w:t>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测试词插入缺陷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ab+cd+ef+gh+ij+kl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abc+cd+ef+gh+ij+kl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ab+cd+ef+gh+ij+kl，点击提交；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2.变体表达式处输入abc+cd+ef+gh+ij+kl,缺陷类型选择单缺陷，点击提交；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692400" cy="2459355"/>
                  <wp:effectExtent l="0" t="0" r="12700" b="1714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rcRect l="48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888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103245" cy="2459355"/>
                  <wp:effectExtent l="0" t="0" r="1905" b="1714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4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6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103245" cy="2459355"/>
                  <wp:effectExtent l="0" t="0" r="1905" b="1714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4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6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BOOL-TOOL-M002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FFFFFF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测试词遗漏缺陷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ab+cd+ef+gh+ij+kl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a+cd+ef+gh+ij+kl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ab+cd+ef+gh+ij+kl，点击提交；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2.变体表达式处输入a+cd+ef+gh+ij+kl,缺陷类型选择单缺陷，点击提交；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rFonts w:hint="eastAsia" w:ascii="宋体" w:hAnsi="宋体" w:eastAsia="宋体"/>
                <w:b/>
                <w:bCs/>
                <w:color w:val="000000"/>
                <w:szCs w:val="21"/>
                <w:lang w:eastAsia="zh-CN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  <w:lang w:eastAsia="zh-CN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color w:val="000000"/>
              </w:rPr>
              <w:drawing>
                <wp:inline distT="0" distB="0" distL="0" distR="0">
                  <wp:extent cx="2727960" cy="2459355"/>
                  <wp:effectExtent l="0" t="0" r="15240" b="17145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rcRect l="48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058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</w:tbl>
    <w:p>
      <w:pPr>
        <w:pStyle w:val="5"/>
      </w:pPr>
      <w:r>
        <w:rPr>
          <w:rFonts w:hint="eastAsia"/>
        </w:rPr>
        <w:t>BOOL-TOOL-M003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FFFFFF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测试词取反缺陷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ab+cd+ef+gh+ij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!ab+cd+ef+gh+ij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ab+cd+ef+gh+ij，点击提交；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2.变体表达式处输入!ab+cd+ef+gh+ij,缺陷类型选择单缺陷，点击提交；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3023235" cy="2459355"/>
                  <wp:effectExtent l="0" t="0" r="5715" b="171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l="42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479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173730" cy="2459355"/>
                  <wp:effectExtent l="0" t="0" r="7620" b="1714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39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20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173730" cy="2459355"/>
                  <wp:effectExtent l="0" t="0" r="7620" b="171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39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20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BOOL-TOOL-M004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测试词引用缺陷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ab+cd+ef+gh+ij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ac+cd+ef+gh+ij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ab+cd+ef+gh+ij，点击提交；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2.变体表达式处输入ac+cd+ef+gh+ij,缺陷类型选择单缺陷，点击提交；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3065145" cy="2459355"/>
                  <wp:effectExtent l="0" t="0" r="1905" b="171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l="41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68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173730" cy="2459355"/>
                  <wp:effectExtent l="0" t="0" r="7620" b="1714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 l="39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20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173730" cy="2459355"/>
                  <wp:effectExtent l="0" t="0" r="7620" b="1714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 l="39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20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BOOL-TOOL-M005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FFFFFF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测试项取反缺陷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ab+cd+ef+gh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!(ab)+cd+ef+gh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ab+cd+ef+gh，点击提交；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2.变体表达式处输入!(ab)+cd+ef+gh,缺陷类型选择单缺陷，点击提交；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3564890" cy="2459355"/>
                  <wp:effectExtent l="0" t="0" r="16510" b="171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3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08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4029075" cy="2458720"/>
                  <wp:effectExtent l="0" t="0" r="9525" b="1778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rcRect l="21719" r="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430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4029075" cy="2458720"/>
                  <wp:effectExtent l="0" t="0" r="9525" b="177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rcRect l="21719" r="1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430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BOOL-TOOL-M006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测试项遗漏缺陷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ab+cd+ef+gh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cd+ef+gh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ab+cd+ef+gh，点击提交；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2.变体表达式处输入cd+ef+gh,缺陷类型选择单缺陷，点击提交；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3564890" cy="2459355"/>
                  <wp:effectExtent l="0" t="0" r="16510" b="1714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32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08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746500" cy="2459355"/>
                  <wp:effectExtent l="0" t="0" r="6350" b="1714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8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961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746500" cy="2459355"/>
                  <wp:effectExtent l="0" t="0" r="6350" b="1714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8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961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BOOL-TOOL-M007</w:t>
      </w:r>
    </w:p>
    <w:tbl>
      <w:tblPr>
        <w:tblStyle w:val="15"/>
        <w:tblpPr w:leftFromText="180" w:rightFromText="180" w:vertAnchor="text" w:horzAnchor="page" w:tblpX="1783" w:tblpY="9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测试析取操作符引用缺陷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a+b+cd+ef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2.变体表达式处输入a+b+cd+ef,缺陷类型选择单缺陷，点击提交；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242185" cy="2459355"/>
                  <wp:effectExtent l="0" t="0" r="5715" b="1714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rcRect l="57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72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400300" cy="2459355"/>
                  <wp:effectExtent l="0" t="0" r="0" b="1714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5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48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400300" cy="2459355"/>
                  <wp:effectExtent l="0" t="0" r="0" b="1714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5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48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</w:pPr>
      <w:r>
        <w:rPr>
          <w:rFonts w:hint="eastAsia"/>
        </w:rPr>
        <w:t>BOOL-TOOL-M008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测试合取操作符引用缺陷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abcd+ef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2.变体表达式处输入abcd+ef,缺陷类型选择单缺陷，点击提交；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242185" cy="2459355"/>
                  <wp:effectExtent l="0" t="0" r="5715" b="1714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rcRect l="57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72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319655" cy="2459355"/>
                  <wp:effectExtent l="0" t="0" r="4445" b="1714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rcRect l="56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9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319655" cy="2459355"/>
                  <wp:effectExtent l="0" t="0" r="4445" b="1714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rcRect l="56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9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BOOL-TOOL-M009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测试表达式取反缺陷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ab+cd+ef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!(ab+cd+ef)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单缺陷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ab+cd+ef，点击提交；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2.变体表达式处输入!(ab+cd+ef),缺陷类型选择单缺陷，点击提交；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242185" cy="2459355"/>
                  <wp:effectExtent l="0" t="0" r="5715" b="1714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rcRect l="57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72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279650" cy="2459355"/>
                  <wp:effectExtent l="0" t="0" r="6350" b="17145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 l="56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279650" cy="2459355"/>
                  <wp:effectExtent l="0" t="0" r="6350" b="1714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 l="56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BOOL-TOOL-M010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acd+cd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2.变体表达式处输入acd+cd,缺陷类型选择双缺陷，点击提交；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drawing>
                <wp:inline distT="0" distB="0" distL="0" distR="0">
                  <wp:extent cx="2340610" cy="2459355"/>
                  <wp:effectExtent l="0" t="0" r="2540" b="1714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rcRect l="55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9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309495" cy="2459355"/>
                  <wp:effectExtent l="0" t="0" r="14605" b="1714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 l="56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047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309495" cy="2459355"/>
                  <wp:effectExtent l="0" t="0" r="14605" b="1714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 l="56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047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BOOL-TOOL-M011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!abc+cd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2.变体表达式处输入!abc+cd,缺陷类型选择双缺陷，点击提交；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340610" cy="2459355"/>
                  <wp:effectExtent l="0" t="0" r="2540" b="1714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rcRect l="55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9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410460" cy="2459355"/>
                  <wp:effectExtent l="0" t="0" r="8890" b="1714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rcRect l="5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530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410460" cy="2459355"/>
                  <wp:effectExtent l="0" t="0" r="8890" b="1714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rcRect l="54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530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BOOL-TOOL-M012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!a+cd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2.变体表达式处输入!a+cd,缺陷类型选择双缺陷，点击提交；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340610" cy="2459355"/>
                  <wp:effectExtent l="0" t="0" r="2540" b="1714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rcRect l="55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9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560955" cy="2459355"/>
                  <wp:effectExtent l="0" t="0" r="10795" b="1714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rcRect l="5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5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560955" cy="2459355"/>
                  <wp:effectExtent l="0" t="0" r="10795" b="1714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rcRect l="51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5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5"/>
      </w:pPr>
      <w:r>
        <w:rPr>
          <w:rFonts w:hint="eastAsia"/>
        </w:rPr>
        <w:t>BOOL-TOOL-M013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c+cd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2.变体表达式处输入c+cd,缺陷类型选择双缺陷，点击提交；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340610" cy="2459355"/>
                  <wp:effectExtent l="0" t="0" r="2540" b="1714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rcRect l="55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9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400300" cy="2459355"/>
                  <wp:effectExtent l="0" t="0" r="0" b="1714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rcRect l="5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48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400300" cy="2459355"/>
                  <wp:effectExtent l="0" t="0" r="0" b="1714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rcRect l="54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482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BOOL-TOOL-M014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ab+cd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!ac+cd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br w:type="textWrapping"/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双缺陷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ab+cd，点击提交；</w:t>
            </w:r>
          </w:p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2.变体表达式处输入!ac+cd,缺陷类型选择双缺陷，点击提交；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3.点击动画缺陷部位，展示动画效果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正确的动画效果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</w:pPr>
            <w:r>
              <w:drawing>
                <wp:inline distT="0" distB="0" distL="0" distR="0">
                  <wp:extent cx="2340610" cy="2459355"/>
                  <wp:effectExtent l="0" t="0" r="2540" b="1714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rcRect l="55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96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379980" cy="2459355"/>
                  <wp:effectExtent l="0" t="0" r="1270" b="1714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rcRect l="5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38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2379980" cy="2459355"/>
                  <wp:effectExtent l="0" t="0" r="1270" b="1714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rcRect l="5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385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5"/>
      </w:pPr>
      <w:r>
        <w:rPr>
          <w:rFonts w:hint="eastAsia"/>
        </w:rPr>
        <w:t>BOOL-TOOL-M015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ind w:right="420"/>
              <w:rPr>
                <w:color w:val="FFFFFF"/>
              </w:rPr>
            </w:pPr>
            <w:r>
              <w:rPr>
                <w:rFonts w:hint="eastAsia" w:ascii="宋体" w:hAnsi="宋体" w:eastAsia="宋体"/>
                <w:b/>
                <w:bCs/>
                <w:color w:val="FFFFFF"/>
                <w:szCs w:val="21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widowControl/>
              <w:rPr>
                <w:color w:val="FFFFFF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BOOL-TOOL-</w:t>
            </w:r>
            <w:r>
              <w:rPr>
                <w:rFonts w:hint="eastAsia" w:ascii="宋体" w:hAnsi="宋体" w:eastAsia="宋体"/>
                <w:color w:val="000000"/>
                <w:szCs w:val="21"/>
                <w:lang w:val="en-US" w:eastAsia="zh-CN"/>
              </w:rPr>
              <w:t>M</w:t>
            </w:r>
            <w:r>
              <w:rPr>
                <w:rFonts w:hint="eastAsia" w:ascii="宋体" w:hAnsi="宋体" w:eastAsia="宋体"/>
                <w:color w:val="000000"/>
                <w:szCs w:val="21"/>
              </w:rPr>
              <w:t>015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测试非法输入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戴尔灵越, win7操作系统，</w:t>
            </w:r>
            <w:r>
              <w:rPr>
                <w:rFonts w:ascii="宋体" w:hAnsi="宋体" w:eastAsia="宋体"/>
                <w:color w:val="000000"/>
                <w:szCs w:val="21"/>
              </w:rPr>
              <w:t>chrome-V66浏览器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jc w:val="left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!@#$%^&amp;()_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1.原表达式处输入 !@#$%^&amp;*()_，点击提交.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ind w:right="420"/>
              <w:rPr>
                <w:color w:val="000000"/>
              </w:rPr>
            </w:pPr>
            <w:r>
              <w:rPr>
                <w:rFonts w:hint="eastAsia" w:ascii="宋体" w:hAnsi="宋体" w:eastAsia="宋体"/>
                <w:b/>
                <w:bCs/>
                <w:color w:val="000000"/>
                <w:szCs w:val="21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无输出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widowControl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/>
                <w:color w:val="000000"/>
                <w:szCs w:val="21"/>
              </w:rPr>
              <w:t>无输出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drawing>
                <wp:inline distT="0" distB="0" distL="0" distR="0">
                  <wp:extent cx="3752215" cy="2456815"/>
                  <wp:effectExtent l="0" t="0" r="635" b="63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rcRect l="28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329" cy="24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bidi="ar"/>
              </w:rPr>
              <w:t>赵真睿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/>
                <w:color w:val="000000"/>
                <w:szCs w:val="21"/>
              </w:rPr>
            </w:pPr>
          </w:p>
        </w:tc>
      </w:tr>
    </w:tbl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BOOL-TOOL-M016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BOOL-TOOL-M016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测试输入表达式显示功能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非法字符提交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"http://2084w1u146.imwork.net:20890/"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2、在表达式框中输入：非法字符提交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3、点击提交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提示输入错误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"" \l "Sheet2!B206"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single"/>
              </w:rPr>
              <w:t>页面无响应。浏览器崩溃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6050" cy="1789430"/>
                  <wp:effectExtent l="0" t="0" r="6350" b="127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1789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???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不通过，延期解决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eastAsiaTheme="minorEastAsia"/>
                <w:color w:val="000000"/>
                <w:lang w:eastAsia="zh-CN"/>
              </w:rPr>
            </w:pPr>
            <w:r>
              <w:rPr>
                <w:rFonts w:hint="eastAsia" w:eastAsiaTheme="minorEastAsia"/>
                <w:color w:val="000000"/>
                <w:lang w:eastAsia="zh-CN"/>
              </w:rPr>
              <w:drawing>
                <wp:inline distT="0" distB="0" distL="114300" distR="114300">
                  <wp:extent cx="3963035" cy="1965960"/>
                  <wp:effectExtent l="0" t="0" r="18415" b="15240"/>
                  <wp:docPr id="52" name="图片 52" descr="ce4903374bbcae3e0078ad081b30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ce4903374bbcae3e0078ad081b3008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035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BOOL-TOOL-M017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4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测试用例编号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BOOL-TOOL-M017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测试项目</w:t>
            </w:r>
          </w:p>
        </w:tc>
        <w:tc>
          <w:tcPr>
            <w:tcW w:w="6458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《布尔表达式可视化工具》--功能测试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测试标题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测试输入表达式显示功能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重要级别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预置条件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联想E420, win7操作系统，firefox浏览器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输入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多次提交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操作步骤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instrText xml:space="preserve"> HYPERLINK "http://2084w1u146.imwork.net:20890/" \o "" </w:instrTex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separate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1、输入测试地址：http://2084w1u146.imwork.net:20890/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2、在表达式框中输入ab+cd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 xml:space="preserve">3、点击提交 </w:t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br w:type="textWrapping"/>
            </w:r>
            <w:r>
              <w:rPr>
                <w:rStyle w:val="12"/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  <w:t>4、然后再次点击提交（或者点击提交）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预期输出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显示提交结果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实际结果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正确返回结果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6050" cy="1789430"/>
                  <wp:effectExtent l="0" t="0" r="6350" b="127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1789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???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952240" cy="2011045"/>
                  <wp:effectExtent l="0" t="0" r="10160" b="8255"/>
                  <wp:docPr id="5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240" cy="2011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测试结果截图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single"/>
                <w:lang w:val="en-US" w:eastAsia="zh-CN" w:bidi="ar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418840" cy="4237990"/>
                  <wp:effectExtent l="0" t="0" r="10160" b="10160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4237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非Bug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设计问题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反馈人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黄义珊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回归测试人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陈传文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回归测试结果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rFonts w:hint="eastAsia"/>
                <w:color w:val="000000"/>
                <w:lang w:eastAsia="zh-CN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回归测试截图</w:t>
            </w:r>
          </w:p>
        </w:tc>
        <w:tc>
          <w:tcPr>
            <w:tcW w:w="64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2519680" cy="3228975"/>
                  <wp:effectExtent l="0" t="0" r="13970" b="9525"/>
                  <wp:docPr id="6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3228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id="0">
    <w:p>
      <w:pPr>
        <w:pStyle w:val="9"/>
        <w:snapToGrid w:val="0"/>
      </w:pPr>
      <w:r>
        <w:rPr>
          <w:rStyle w:val="13"/>
        </w:rPr>
        <w:footnoteRef/>
      </w:r>
      <w:r>
        <w:t xml:space="preserve"> </w:t>
      </w:r>
      <w:r>
        <w:rPr>
          <w:rFonts w:hint="eastAsia"/>
          <w:lang w:eastAsia="zh-CN"/>
        </w:rPr>
        <w:t>软件测试计划模板：</w:t>
      </w:r>
      <w:r>
        <w:rPr>
          <w:rFonts w:hint="eastAsia"/>
        </w:rPr>
        <w:t>https://wenku.baidu.com/view/d022d70332687e21af45b307e87101f69e31fbe0.html</w:t>
      </w:r>
    </w:p>
  </w:footnote>
  <w:footnote w:id="1">
    <w:p>
      <w:pPr>
        <w:pStyle w:val="9"/>
        <w:snapToGrid w:val="0"/>
      </w:pPr>
      <w:r>
        <w:rPr>
          <w:rStyle w:val="13"/>
        </w:rPr>
        <w:footnoteRef/>
      </w:r>
      <w:r>
        <w:t xml:space="preserve"> </w:t>
      </w:r>
      <w:r>
        <w:rPr>
          <w:rFonts w:hint="eastAsia"/>
          <w:lang w:eastAsia="zh-CN"/>
        </w:rPr>
        <w:t>百度百科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eastAsia="zh-CN"/>
        </w:rPr>
        <w:t>卡诺图：https://baike.baidu.com/item/%E5%8D%A1%E8%AF%BA%E5%9B%BE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D6DD4D"/>
    <w:multiLevelType w:val="singleLevel"/>
    <w:tmpl w:val="85D6DD4D"/>
    <w:lvl w:ilvl="0" w:tentative="0">
      <w:start w:val="1"/>
      <w:numFmt w:val="upperLetter"/>
      <w:suff w:val="nothing"/>
      <w:lvlText w:val="（%1-"/>
      <w:lvlJc w:val="left"/>
    </w:lvl>
  </w:abstractNum>
  <w:abstractNum w:abstractNumId="1">
    <w:nsid w:val="961A1F70"/>
    <w:multiLevelType w:val="multilevel"/>
    <w:tmpl w:val="961A1F7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EEB904D1"/>
    <w:multiLevelType w:val="singleLevel"/>
    <w:tmpl w:val="EEB904D1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0296A7E9"/>
    <w:multiLevelType w:val="singleLevel"/>
    <w:tmpl w:val="0296A7E9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35BEAB52"/>
    <w:multiLevelType w:val="singleLevel"/>
    <w:tmpl w:val="35BEAB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3A3DB71F"/>
    <w:multiLevelType w:val="singleLevel"/>
    <w:tmpl w:val="3A3DB71F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7E873E68"/>
    <w:multiLevelType w:val="multilevel"/>
    <w:tmpl w:val="7E873E6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B5FDB"/>
    <w:rsid w:val="004831B6"/>
    <w:rsid w:val="007B031C"/>
    <w:rsid w:val="01717D47"/>
    <w:rsid w:val="01C32998"/>
    <w:rsid w:val="01E701D2"/>
    <w:rsid w:val="021804DA"/>
    <w:rsid w:val="02DF0E20"/>
    <w:rsid w:val="0390705F"/>
    <w:rsid w:val="03BC33D2"/>
    <w:rsid w:val="0446793C"/>
    <w:rsid w:val="061447EA"/>
    <w:rsid w:val="06964C68"/>
    <w:rsid w:val="0744130E"/>
    <w:rsid w:val="07DF3E04"/>
    <w:rsid w:val="08E57881"/>
    <w:rsid w:val="090A7171"/>
    <w:rsid w:val="09443AD0"/>
    <w:rsid w:val="09445A47"/>
    <w:rsid w:val="094E79A3"/>
    <w:rsid w:val="0A3E71D3"/>
    <w:rsid w:val="0AA05901"/>
    <w:rsid w:val="0B096F83"/>
    <w:rsid w:val="0BCB6E1B"/>
    <w:rsid w:val="0D2B6241"/>
    <w:rsid w:val="0D540D55"/>
    <w:rsid w:val="0DB77FF0"/>
    <w:rsid w:val="0DE14351"/>
    <w:rsid w:val="0E7C4848"/>
    <w:rsid w:val="0F371B77"/>
    <w:rsid w:val="0F677BAB"/>
    <w:rsid w:val="0FB52DDD"/>
    <w:rsid w:val="0FB90F20"/>
    <w:rsid w:val="10434666"/>
    <w:rsid w:val="10B147B7"/>
    <w:rsid w:val="11BC308D"/>
    <w:rsid w:val="11C359A5"/>
    <w:rsid w:val="135E5D7C"/>
    <w:rsid w:val="13791DFD"/>
    <w:rsid w:val="1472311A"/>
    <w:rsid w:val="161C7920"/>
    <w:rsid w:val="17B20726"/>
    <w:rsid w:val="17E46427"/>
    <w:rsid w:val="180A4A75"/>
    <w:rsid w:val="18307B9E"/>
    <w:rsid w:val="188D6B3C"/>
    <w:rsid w:val="189515C1"/>
    <w:rsid w:val="18A45B1D"/>
    <w:rsid w:val="18C37AB4"/>
    <w:rsid w:val="19703F59"/>
    <w:rsid w:val="19A517DA"/>
    <w:rsid w:val="1A0E472E"/>
    <w:rsid w:val="1AA7773E"/>
    <w:rsid w:val="1B4F7006"/>
    <w:rsid w:val="1BB64F02"/>
    <w:rsid w:val="1BE90FD2"/>
    <w:rsid w:val="1DB02815"/>
    <w:rsid w:val="1E993393"/>
    <w:rsid w:val="1EFC5FBC"/>
    <w:rsid w:val="1F267694"/>
    <w:rsid w:val="210D317F"/>
    <w:rsid w:val="21626750"/>
    <w:rsid w:val="21A85C23"/>
    <w:rsid w:val="21B255B0"/>
    <w:rsid w:val="22655936"/>
    <w:rsid w:val="23C15D20"/>
    <w:rsid w:val="24481594"/>
    <w:rsid w:val="245F2148"/>
    <w:rsid w:val="250049ED"/>
    <w:rsid w:val="25D71E7E"/>
    <w:rsid w:val="26DB7624"/>
    <w:rsid w:val="27D02D52"/>
    <w:rsid w:val="29923B37"/>
    <w:rsid w:val="2C1672FB"/>
    <w:rsid w:val="2C930897"/>
    <w:rsid w:val="2CF743B8"/>
    <w:rsid w:val="2DA679DA"/>
    <w:rsid w:val="2DBA7B05"/>
    <w:rsid w:val="2DCE0FFA"/>
    <w:rsid w:val="2F7D50B7"/>
    <w:rsid w:val="2FA24F1F"/>
    <w:rsid w:val="2FAF51F7"/>
    <w:rsid w:val="302E1CA3"/>
    <w:rsid w:val="305D42BD"/>
    <w:rsid w:val="308868DF"/>
    <w:rsid w:val="309A0111"/>
    <w:rsid w:val="31584174"/>
    <w:rsid w:val="31923BBA"/>
    <w:rsid w:val="31D62499"/>
    <w:rsid w:val="31F47978"/>
    <w:rsid w:val="32E735F0"/>
    <w:rsid w:val="33144671"/>
    <w:rsid w:val="33323D93"/>
    <w:rsid w:val="334B763C"/>
    <w:rsid w:val="34681449"/>
    <w:rsid w:val="35D57902"/>
    <w:rsid w:val="36BF53C0"/>
    <w:rsid w:val="370F61E3"/>
    <w:rsid w:val="37670F68"/>
    <w:rsid w:val="388B2309"/>
    <w:rsid w:val="3A4064A4"/>
    <w:rsid w:val="3A4E0619"/>
    <w:rsid w:val="3B0402B5"/>
    <w:rsid w:val="3B7B4FA2"/>
    <w:rsid w:val="3E10076A"/>
    <w:rsid w:val="3EF46FB6"/>
    <w:rsid w:val="3F3C4E46"/>
    <w:rsid w:val="401C0423"/>
    <w:rsid w:val="40C23ABD"/>
    <w:rsid w:val="41CE1518"/>
    <w:rsid w:val="443E309D"/>
    <w:rsid w:val="44693788"/>
    <w:rsid w:val="44E115E6"/>
    <w:rsid w:val="45BB359C"/>
    <w:rsid w:val="46D103B8"/>
    <w:rsid w:val="47E62C07"/>
    <w:rsid w:val="483F5306"/>
    <w:rsid w:val="486A4261"/>
    <w:rsid w:val="487E17D5"/>
    <w:rsid w:val="49AC1659"/>
    <w:rsid w:val="49D238D1"/>
    <w:rsid w:val="4A245DB6"/>
    <w:rsid w:val="4B613ADA"/>
    <w:rsid w:val="4DD30776"/>
    <w:rsid w:val="4EA16D7F"/>
    <w:rsid w:val="4F6755E3"/>
    <w:rsid w:val="50DF6561"/>
    <w:rsid w:val="52990218"/>
    <w:rsid w:val="52A3055A"/>
    <w:rsid w:val="52D7642A"/>
    <w:rsid w:val="52E62525"/>
    <w:rsid w:val="52E853B4"/>
    <w:rsid w:val="53672399"/>
    <w:rsid w:val="537D6357"/>
    <w:rsid w:val="54DB62E5"/>
    <w:rsid w:val="55DD387D"/>
    <w:rsid w:val="56410406"/>
    <w:rsid w:val="567F6C34"/>
    <w:rsid w:val="56FE518C"/>
    <w:rsid w:val="580A21A4"/>
    <w:rsid w:val="581A186C"/>
    <w:rsid w:val="583B3801"/>
    <w:rsid w:val="5864354F"/>
    <w:rsid w:val="587F28AE"/>
    <w:rsid w:val="59840A08"/>
    <w:rsid w:val="5A250370"/>
    <w:rsid w:val="5A804A0C"/>
    <w:rsid w:val="5AF9778C"/>
    <w:rsid w:val="5B2A1835"/>
    <w:rsid w:val="5BE10313"/>
    <w:rsid w:val="5C0B2AD2"/>
    <w:rsid w:val="5C204FE5"/>
    <w:rsid w:val="5CF55700"/>
    <w:rsid w:val="5D45585B"/>
    <w:rsid w:val="5D59260D"/>
    <w:rsid w:val="5DFD5E8B"/>
    <w:rsid w:val="5F1E455D"/>
    <w:rsid w:val="60CB155C"/>
    <w:rsid w:val="61AC04FD"/>
    <w:rsid w:val="622537A5"/>
    <w:rsid w:val="62990EFF"/>
    <w:rsid w:val="639A33B4"/>
    <w:rsid w:val="64B174DC"/>
    <w:rsid w:val="6611565B"/>
    <w:rsid w:val="662C263D"/>
    <w:rsid w:val="668F6ACB"/>
    <w:rsid w:val="67961D69"/>
    <w:rsid w:val="6994289C"/>
    <w:rsid w:val="69CF0E17"/>
    <w:rsid w:val="6A290A14"/>
    <w:rsid w:val="6C755032"/>
    <w:rsid w:val="6DFF2E35"/>
    <w:rsid w:val="6E0F6816"/>
    <w:rsid w:val="6E7F7870"/>
    <w:rsid w:val="6F370F4F"/>
    <w:rsid w:val="6F3C114B"/>
    <w:rsid w:val="6F6D0719"/>
    <w:rsid w:val="706F101C"/>
    <w:rsid w:val="70EF11BE"/>
    <w:rsid w:val="73605C83"/>
    <w:rsid w:val="7385048D"/>
    <w:rsid w:val="74A708E2"/>
    <w:rsid w:val="74DE53E2"/>
    <w:rsid w:val="74F42371"/>
    <w:rsid w:val="76065F4D"/>
    <w:rsid w:val="76413E62"/>
    <w:rsid w:val="764D0CCE"/>
    <w:rsid w:val="76B177F9"/>
    <w:rsid w:val="76CB28F3"/>
    <w:rsid w:val="77341E4F"/>
    <w:rsid w:val="774A0F1B"/>
    <w:rsid w:val="77A9600A"/>
    <w:rsid w:val="77C25579"/>
    <w:rsid w:val="780A2CD2"/>
    <w:rsid w:val="784D4914"/>
    <w:rsid w:val="797C12EA"/>
    <w:rsid w:val="7A0B71B3"/>
    <w:rsid w:val="7A1879E2"/>
    <w:rsid w:val="7A986566"/>
    <w:rsid w:val="7C061EDF"/>
    <w:rsid w:val="7C20600B"/>
    <w:rsid w:val="7C392000"/>
    <w:rsid w:val="7CE4016B"/>
    <w:rsid w:val="7DCA090D"/>
    <w:rsid w:val="7E0607DA"/>
    <w:rsid w:val="7F0905D0"/>
    <w:rsid w:val="7F250233"/>
    <w:rsid w:val="7F80650A"/>
    <w:rsid w:val="7F96201F"/>
    <w:rsid w:val="7FCB2E3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1"/>
    <w:basedOn w:val="1"/>
    <w:next w:val="1"/>
    <w:qFormat/>
    <w:uiPriority w:val="0"/>
  </w:style>
  <w:style w:type="paragraph" w:styleId="9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character" w:styleId="12">
    <w:name w:val="Hyperlink"/>
    <w:basedOn w:val="11"/>
    <w:qFormat/>
    <w:uiPriority w:val="0"/>
    <w:rPr>
      <w:color w:val="0000FF"/>
      <w:u w:val="single"/>
    </w:rPr>
  </w:style>
  <w:style w:type="character" w:styleId="13">
    <w:name w:val="footnote reference"/>
    <w:basedOn w:val="11"/>
    <w:qFormat/>
    <w:uiPriority w:val="0"/>
    <w:rPr>
      <w:vertAlign w:val="superscript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6">
    <w:name w:val="font21"/>
    <w:basedOn w:val="11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  <w:style w:type="character" w:customStyle="1" w:styleId="17">
    <w:name w:val="font11"/>
    <w:basedOn w:val="11"/>
    <w:qFormat/>
    <w:uiPriority w:val="0"/>
    <w:rPr>
      <w:rFonts w:ascii="Calibri" w:hAnsi="Calibri" w:cs="Calibri"/>
      <w:color w:val="000000"/>
      <w:sz w:val="21"/>
      <w:szCs w:val="21"/>
      <w:u w:val="none"/>
    </w:rPr>
  </w:style>
  <w:style w:type="character" w:customStyle="1" w:styleId="18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19">
    <w:name w:val="font41"/>
    <w:basedOn w:val="11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  <w:style w:type="character" w:customStyle="1" w:styleId="20">
    <w:name w:val="font31"/>
    <w:basedOn w:val="11"/>
    <w:qFormat/>
    <w:uiPriority w:val="0"/>
    <w:rPr>
      <w:rFonts w:ascii="Calibri" w:hAnsi="Calibri" w:cs="Calibri"/>
      <w:color w:val="000000"/>
      <w:sz w:val="21"/>
      <w:szCs w:val="21"/>
      <w:u w:val="none"/>
    </w:rPr>
  </w:style>
  <w:style w:type="character" w:customStyle="1" w:styleId="21">
    <w:name w:val="font51"/>
    <w:basedOn w:val="11"/>
    <w:qFormat/>
    <w:uiPriority w:val="0"/>
    <w:rPr>
      <w:rFonts w:ascii="Calibri" w:hAnsi="Calibri" w:cs="Calibri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jpe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png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jpe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pn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</dc:creator>
  <cp:lastModifiedBy>汇流成海</cp:lastModifiedBy>
  <dcterms:modified xsi:type="dcterms:W3CDTF">2018-06-09T03:47:59Z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